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4928" w14:textId="77777777" w:rsidR="000312ED" w:rsidRPr="00C24417" w:rsidRDefault="000312ED" w:rsidP="00C24417">
      <w:pPr>
        <w:pStyle w:val="Header"/>
        <w:spacing w:line="276" w:lineRule="auto"/>
        <w:textAlignment w:val="baseline"/>
        <w:rPr>
          <w:rFonts w:ascii="Verdana" w:eastAsia="Verdana" w:hAnsi="Verdana" w:cs="Verdana"/>
          <w:sz w:val="20"/>
          <w:szCs w:val="20"/>
        </w:rPr>
      </w:pPr>
      <w:r w:rsidRPr="00C24417">
        <w:rPr>
          <w:noProof/>
          <w:sz w:val="20"/>
          <w:szCs w:val="20"/>
        </w:rPr>
        <w:drawing>
          <wp:inline distT="0" distB="0" distL="0" distR="0" wp14:anchorId="22ED3EE0" wp14:editId="0291EBD3">
            <wp:extent cx="958292" cy="731520"/>
            <wp:effectExtent l="0" t="0" r="3810" b="0"/>
            <wp:docPr id="104952923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29238"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92" cy="731520"/>
                    </a:xfrm>
                    <a:prstGeom prst="rect">
                      <a:avLst/>
                    </a:prstGeom>
                  </pic:spPr>
                </pic:pic>
              </a:graphicData>
            </a:graphic>
          </wp:inline>
        </w:drawing>
      </w:r>
      <w:r w:rsidRPr="00C24417">
        <w:rPr>
          <w:sz w:val="20"/>
          <w:szCs w:val="20"/>
        </w:rPr>
        <w:tab/>
      </w:r>
      <w:r w:rsidRPr="00C24417">
        <w:rPr>
          <w:sz w:val="20"/>
          <w:szCs w:val="20"/>
        </w:rPr>
        <w:tab/>
      </w:r>
      <w:r w:rsidRPr="00C24417">
        <w:rPr>
          <w:noProof/>
          <w:sz w:val="20"/>
          <w:szCs w:val="20"/>
        </w:rPr>
        <w:drawing>
          <wp:inline distT="0" distB="0" distL="0" distR="0" wp14:anchorId="3310A5F7" wp14:editId="20BBC3EF">
            <wp:extent cx="1365503" cy="365760"/>
            <wp:effectExtent l="0" t="0" r="0" b="8255"/>
            <wp:docPr id="134421890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18900"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3" cy="365760"/>
                    </a:xfrm>
                    <a:prstGeom prst="rect">
                      <a:avLst/>
                    </a:prstGeom>
                  </pic:spPr>
                </pic:pic>
              </a:graphicData>
            </a:graphic>
          </wp:inline>
        </w:drawing>
      </w:r>
    </w:p>
    <w:p w14:paraId="083189C0" w14:textId="77777777" w:rsidR="000312ED" w:rsidRPr="00C24417" w:rsidRDefault="000312ED" w:rsidP="00C24417">
      <w:pPr>
        <w:pStyle w:val="Title"/>
        <w:spacing w:line="276" w:lineRule="auto"/>
        <w:jc w:val="left"/>
        <w:rPr>
          <w:rFonts w:ascii="Verdana" w:hAnsi="Verdana" w:cs="Arial"/>
          <w:caps/>
          <w:color w:val="0089D0"/>
          <w:sz w:val="20"/>
        </w:rPr>
      </w:pPr>
    </w:p>
    <w:p w14:paraId="4BC2E78F" w14:textId="34ADBCD2" w:rsidR="000F437E" w:rsidRPr="00C24417" w:rsidRDefault="000F437E" w:rsidP="00C24417">
      <w:pPr>
        <w:pStyle w:val="Title"/>
        <w:spacing w:line="276" w:lineRule="auto"/>
        <w:jc w:val="left"/>
        <w:rPr>
          <w:rFonts w:ascii="Verdana" w:hAnsi="Verdana" w:cs="Arial"/>
          <w:caps/>
          <w:color w:val="0089D0"/>
          <w:sz w:val="20"/>
        </w:rPr>
      </w:pPr>
      <w:r w:rsidRPr="00C24417">
        <w:rPr>
          <w:rFonts w:ascii="Verdana" w:hAnsi="Verdana" w:cs="Arial"/>
          <w:caps/>
          <w:color w:val="0089D0"/>
          <w:sz w:val="20"/>
        </w:rPr>
        <w:t>DULUTH AREA FAMILY YMCA – JOB DESCRIPTION</w:t>
      </w:r>
    </w:p>
    <w:p w14:paraId="66D2810D" w14:textId="77777777" w:rsidR="000312ED" w:rsidRPr="00C24417" w:rsidRDefault="000312ED" w:rsidP="00C24417">
      <w:pPr>
        <w:tabs>
          <w:tab w:val="left" w:pos="5760"/>
        </w:tabs>
        <w:spacing w:after="0" w:line="276" w:lineRule="auto"/>
        <w:rPr>
          <w:rFonts w:ascii="Verdana" w:hAnsi="Verdana" w:cs="Arial"/>
          <w:sz w:val="20"/>
          <w:szCs w:val="20"/>
        </w:rPr>
      </w:pPr>
    </w:p>
    <w:p w14:paraId="1AFFDDFA" w14:textId="1B17AD09" w:rsidR="000F437E" w:rsidRPr="00C24417" w:rsidRDefault="000F437E" w:rsidP="00C24417">
      <w:pPr>
        <w:tabs>
          <w:tab w:val="left" w:pos="2055"/>
          <w:tab w:val="left" w:pos="5760"/>
        </w:tabs>
        <w:spacing w:after="0" w:line="276" w:lineRule="auto"/>
        <w:rPr>
          <w:rFonts w:ascii="Verdana" w:hAnsi="Verdana" w:cs="Arial"/>
          <w:sz w:val="20"/>
          <w:szCs w:val="20"/>
        </w:rPr>
      </w:pPr>
      <w:r w:rsidRPr="00C24417">
        <w:rPr>
          <w:rFonts w:ascii="Verdana" w:hAnsi="Verdana" w:cs="Arial"/>
          <w:sz w:val="20"/>
          <w:szCs w:val="20"/>
        </w:rPr>
        <w:t xml:space="preserve">Job Title: </w:t>
      </w:r>
      <w:r w:rsidR="00591498" w:rsidRPr="00C24417">
        <w:rPr>
          <w:rFonts w:ascii="Verdana" w:hAnsi="Verdana" w:cs="Arial"/>
          <w:sz w:val="20"/>
          <w:szCs w:val="20"/>
        </w:rPr>
        <w:t>Lifeguard</w:t>
      </w:r>
      <w:r w:rsidR="00591498" w:rsidRPr="00C24417">
        <w:rPr>
          <w:rFonts w:ascii="Verdana" w:hAnsi="Verdana" w:cs="Arial"/>
          <w:sz w:val="20"/>
          <w:szCs w:val="20"/>
        </w:rPr>
        <w:tab/>
      </w:r>
    </w:p>
    <w:p w14:paraId="3411E977" w14:textId="5A4A0BD0" w:rsidR="000312ED" w:rsidRPr="00C24417" w:rsidRDefault="000F437E" w:rsidP="00C24417">
      <w:pPr>
        <w:tabs>
          <w:tab w:val="left" w:pos="5760"/>
        </w:tabs>
        <w:spacing w:after="0" w:line="276" w:lineRule="auto"/>
        <w:rPr>
          <w:rFonts w:ascii="Verdana" w:hAnsi="Verdana" w:cs="Arial"/>
          <w:sz w:val="20"/>
          <w:szCs w:val="20"/>
        </w:rPr>
      </w:pPr>
      <w:r w:rsidRPr="00C24417">
        <w:rPr>
          <w:rFonts w:ascii="Verdana" w:hAnsi="Verdana" w:cs="Arial"/>
          <w:sz w:val="20"/>
          <w:szCs w:val="20"/>
        </w:rPr>
        <w:t>FLSA Status: Non-Exempt</w:t>
      </w:r>
      <w:r w:rsidR="00535186" w:rsidRPr="00C24417">
        <w:rPr>
          <w:rFonts w:ascii="Verdana" w:hAnsi="Verdana" w:cs="Arial"/>
          <w:sz w:val="20"/>
          <w:szCs w:val="20"/>
        </w:rPr>
        <w:tab/>
      </w:r>
    </w:p>
    <w:p w14:paraId="52F5AF64" w14:textId="20F9807B" w:rsidR="000F437E" w:rsidRPr="00C24417" w:rsidRDefault="00535186" w:rsidP="00C24417">
      <w:pPr>
        <w:tabs>
          <w:tab w:val="left" w:pos="5760"/>
        </w:tabs>
        <w:spacing w:after="0" w:line="276" w:lineRule="auto"/>
        <w:rPr>
          <w:rFonts w:ascii="Verdana" w:hAnsi="Verdana" w:cs="Arial"/>
          <w:sz w:val="20"/>
          <w:szCs w:val="20"/>
        </w:rPr>
      </w:pPr>
      <w:r w:rsidRPr="00C24417">
        <w:rPr>
          <w:rFonts w:ascii="Verdana" w:hAnsi="Verdana" w:cs="Arial"/>
          <w:sz w:val="20"/>
          <w:szCs w:val="20"/>
        </w:rPr>
        <w:t xml:space="preserve">Job Type: </w:t>
      </w:r>
      <w:r w:rsidR="00591498" w:rsidRPr="00C24417">
        <w:rPr>
          <w:rFonts w:ascii="Verdana" w:hAnsi="Verdana" w:cs="Arial"/>
          <w:sz w:val="20"/>
          <w:szCs w:val="20"/>
        </w:rPr>
        <w:t>Part-Time</w:t>
      </w:r>
    </w:p>
    <w:p w14:paraId="741BF587" w14:textId="0B3736F5" w:rsidR="000312ED" w:rsidRPr="00C24417" w:rsidRDefault="000F437E" w:rsidP="00C24417">
      <w:pPr>
        <w:tabs>
          <w:tab w:val="left" w:pos="5760"/>
        </w:tabs>
        <w:spacing w:after="0" w:line="276" w:lineRule="auto"/>
        <w:rPr>
          <w:rFonts w:ascii="Verdana" w:hAnsi="Verdana" w:cs="Arial"/>
          <w:sz w:val="20"/>
          <w:szCs w:val="20"/>
        </w:rPr>
      </w:pPr>
      <w:r w:rsidRPr="00C24417">
        <w:rPr>
          <w:rFonts w:ascii="Verdana" w:hAnsi="Verdana" w:cs="Arial"/>
          <w:sz w:val="20"/>
          <w:szCs w:val="20"/>
        </w:rPr>
        <w:t>Reports to:</w:t>
      </w:r>
      <w:r w:rsidR="00591498" w:rsidRPr="00C24417">
        <w:rPr>
          <w:rFonts w:ascii="Verdana" w:hAnsi="Verdana" w:cs="Arial"/>
          <w:sz w:val="20"/>
          <w:szCs w:val="20"/>
        </w:rPr>
        <w:t xml:space="preserve"> Branch Executive Director</w:t>
      </w:r>
      <w:r w:rsidRPr="00C24417">
        <w:rPr>
          <w:rFonts w:ascii="Verdana" w:hAnsi="Verdana" w:cs="Arial"/>
          <w:sz w:val="20"/>
          <w:szCs w:val="20"/>
        </w:rPr>
        <w:tab/>
      </w:r>
    </w:p>
    <w:p w14:paraId="2413D131" w14:textId="6148F3B9" w:rsidR="000F437E" w:rsidRPr="00C24417" w:rsidRDefault="000F437E" w:rsidP="00C24417">
      <w:pPr>
        <w:pBdr>
          <w:bottom w:val="single" w:sz="12" w:space="1" w:color="auto"/>
        </w:pBdr>
        <w:tabs>
          <w:tab w:val="left" w:pos="5760"/>
        </w:tabs>
        <w:spacing w:after="0" w:line="276" w:lineRule="auto"/>
        <w:rPr>
          <w:rFonts w:ascii="Verdana" w:hAnsi="Verdana" w:cs="Arial"/>
          <w:sz w:val="20"/>
          <w:szCs w:val="20"/>
        </w:rPr>
      </w:pPr>
      <w:r w:rsidRPr="00C24417">
        <w:rPr>
          <w:rFonts w:ascii="Verdana" w:hAnsi="Verdana" w:cs="Arial"/>
          <w:sz w:val="20"/>
          <w:szCs w:val="20"/>
        </w:rPr>
        <w:t>Revision Date:</w:t>
      </w:r>
      <w:r w:rsidR="00591498" w:rsidRPr="00C24417">
        <w:rPr>
          <w:rFonts w:ascii="Verdana" w:hAnsi="Verdana" w:cs="Arial"/>
          <w:sz w:val="20"/>
          <w:szCs w:val="20"/>
        </w:rPr>
        <w:t xml:space="preserve"> 02/24/22</w:t>
      </w:r>
    </w:p>
    <w:p w14:paraId="4414AC67" w14:textId="7FAA9F45" w:rsidR="00BB27C8" w:rsidRPr="00C24417" w:rsidRDefault="000312ED" w:rsidP="00C24417">
      <w:pPr>
        <w:spacing w:after="0" w:line="276" w:lineRule="auto"/>
        <w:rPr>
          <w:rFonts w:ascii="Verdana" w:eastAsia="Times New Roman" w:hAnsi="Verdana" w:cs="Helvetica"/>
          <w:color w:val="494949"/>
          <w:sz w:val="20"/>
          <w:szCs w:val="20"/>
        </w:rPr>
      </w:pPr>
      <w:r w:rsidRPr="00C24417">
        <w:rPr>
          <w:rFonts w:ascii="Verdana" w:hAnsi="Verdana" w:cs="Arial"/>
          <w:sz w:val="20"/>
          <w:szCs w:val="20"/>
          <w:u w:val="single"/>
        </w:rPr>
        <w:br/>
      </w:r>
      <w:r w:rsidR="00C653B2" w:rsidRPr="00C24417">
        <w:rPr>
          <w:rFonts w:ascii="Verdana" w:eastAsia="Times New Roman" w:hAnsi="Verdana" w:cs="Arial"/>
          <w:b/>
          <w:bCs/>
          <w:color w:val="0089D0"/>
          <w:sz w:val="20"/>
          <w:szCs w:val="20"/>
        </w:rPr>
        <w:t>Summary/Objective </w:t>
      </w:r>
      <w:r w:rsidR="00C653B2" w:rsidRPr="00C24417">
        <w:rPr>
          <w:rFonts w:ascii="Verdana" w:eastAsia="Times New Roman" w:hAnsi="Verdana" w:cs="Arial"/>
          <w:b/>
          <w:bCs/>
          <w:color w:val="494949"/>
          <w:sz w:val="20"/>
          <w:szCs w:val="20"/>
        </w:rPr>
        <w:br/>
      </w:r>
      <w:r w:rsidR="00591498" w:rsidRPr="00C24417">
        <w:rPr>
          <w:rFonts w:ascii="Verdana" w:eastAsia="Times New Roman" w:hAnsi="Verdana" w:cs="Helvetica"/>
          <w:sz w:val="20"/>
          <w:szCs w:val="20"/>
        </w:rPr>
        <w:t>Maintains safe swimming conditions in the pool, deck, and surrounding areas. Creates a safe and positive atmosphere that promotes member safety and engagement in accordance with YMCA policies and procedures. This is a part time position.</w:t>
      </w:r>
    </w:p>
    <w:p w14:paraId="4FAD0CEE" w14:textId="77777777" w:rsidR="00591498" w:rsidRPr="00C24417" w:rsidRDefault="00591498" w:rsidP="00C24417">
      <w:pPr>
        <w:spacing w:after="0" w:line="276" w:lineRule="auto"/>
        <w:rPr>
          <w:rFonts w:ascii="Verdana" w:eastAsia="Times New Roman" w:hAnsi="Verdana" w:cs="Helvetica"/>
          <w:sz w:val="20"/>
          <w:szCs w:val="20"/>
        </w:rPr>
      </w:pPr>
    </w:p>
    <w:p w14:paraId="5A52AABD" w14:textId="77777777" w:rsidR="000312ED" w:rsidRPr="00C24417" w:rsidRDefault="000312ED" w:rsidP="00C24417">
      <w:pPr>
        <w:pStyle w:val="paragraph"/>
        <w:spacing w:before="0" w:beforeAutospacing="0" w:after="0" w:afterAutospacing="0" w:line="276" w:lineRule="auto"/>
        <w:textAlignment w:val="baseline"/>
        <w:rPr>
          <w:rFonts w:ascii="Verdana" w:eastAsia="Verdana" w:hAnsi="Verdana" w:cs="Verdana"/>
          <w:b/>
          <w:bCs/>
          <w:color w:val="0089D0"/>
          <w:sz w:val="20"/>
          <w:szCs w:val="20"/>
        </w:rPr>
      </w:pPr>
      <w:bookmarkStart w:id="0" w:name="_Hlk94513723"/>
      <w:bookmarkStart w:id="1" w:name="_Hlk94514734"/>
      <w:r w:rsidRPr="00C24417">
        <w:rPr>
          <w:rFonts w:ascii="Verdana" w:eastAsia="Verdana" w:hAnsi="Verdana" w:cs="Verdana"/>
          <w:b/>
          <w:bCs/>
          <w:color w:val="0089D0"/>
          <w:sz w:val="20"/>
          <w:szCs w:val="20"/>
        </w:rPr>
        <w:t>Our Culture</w:t>
      </w:r>
    </w:p>
    <w:p w14:paraId="306CF34C" w14:textId="77777777" w:rsidR="000312ED" w:rsidRPr="00C24417" w:rsidRDefault="000312ED" w:rsidP="00C24417">
      <w:pPr>
        <w:spacing w:after="0" w:line="276" w:lineRule="auto"/>
        <w:rPr>
          <w:rFonts w:ascii="Verdana" w:eastAsia="Verdana" w:hAnsi="Verdana" w:cs="Verdana"/>
          <w:sz w:val="20"/>
          <w:szCs w:val="20"/>
        </w:rPr>
      </w:pPr>
      <w:r w:rsidRPr="00C24417">
        <w:rPr>
          <w:rFonts w:ascii="Verdana" w:eastAsia="Verdana" w:hAnsi="Verdana" w:cs="Verdana"/>
          <w:sz w:val="20"/>
          <w:szCs w:val="20"/>
        </w:rPr>
        <w:t xml:space="preserve">Our mission and core values are brought to life by our culture. In the Y, we strive to live our cause of strengthening communities with purpose and intentionality every day. </w:t>
      </w:r>
      <w:r w:rsidRPr="00C24417">
        <w:rPr>
          <w:rFonts w:ascii="Verdana" w:eastAsia="Verdana" w:hAnsi="Verdana" w:cs="Verdana"/>
          <w:b/>
          <w:bCs/>
          <w:sz w:val="20"/>
          <w:szCs w:val="20"/>
        </w:rPr>
        <w:t>We are welcoming</w:t>
      </w:r>
      <w:r w:rsidRPr="00C24417">
        <w:rPr>
          <w:rFonts w:ascii="Verdana" w:eastAsia="Verdana" w:hAnsi="Verdana" w:cs="Verdana"/>
          <w:sz w:val="20"/>
          <w:szCs w:val="20"/>
        </w:rPr>
        <w:t xml:space="preserve">: we are open to all. We are a place where you can belong and become. </w:t>
      </w:r>
      <w:r w:rsidRPr="00C24417">
        <w:rPr>
          <w:rFonts w:ascii="Verdana" w:eastAsia="Verdana" w:hAnsi="Verdana" w:cs="Verdana"/>
          <w:b/>
          <w:bCs/>
          <w:sz w:val="20"/>
          <w:szCs w:val="20"/>
        </w:rPr>
        <w:t>We are genuine:</w:t>
      </w:r>
      <w:r w:rsidRPr="00C24417">
        <w:rPr>
          <w:rFonts w:ascii="Verdana" w:eastAsia="Verdana" w:hAnsi="Verdana" w:cs="Verdana"/>
          <w:sz w:val="20"/>
          <w:szCs w:val="20"/>
        </w:rPr>
        <w:t xml:space="preserve"> we value you and embrace your individuality. </w:t>
      </w:r>
      <w:r w:rsidRPr="00C24417">
        <w:rPr>
          <w:rFonts w:ascii="Verdana" w:eastAsia="Verdana" w:hAnsi="Verdana" w:cs="Verdana"/>
          <w:b/>
          <w:bCs/>
          <w:sz w:val="20"/>
          <w:szCs w:val="20"/>
        </w:rPr>
        <w:t>We are hopeful:</w:t>
      </w:r>
      <w:r w:rsidRPr="00C24417">
        <w:rPr>
          <w:rFonts w:ascii="Verdana" w:eastAsia="Verdana" w:hAnsi="Verdana" w:cs="Verdana"/>
          <w:sz w:val="20"/>
          <w:szCs w:val="20"/>
        </w:rPr>
        <w:t xml:space="preserve"> we believe in you and your potential to become a catalyst in the world. </w:t>
      </w:r>
      <w:r w:rsidRPr="00C24417">
        <w:rPr>
          <w:rFonts w:ascii="Verdana" w:eastAsia="Verdana" w:hAnsi="Verdana" w:cs="Verdana"/>
          <w:b/>
          <w:bCs/>
          <w:sz w:val="20"/>
          <w:szCs w:val="20"/>
        </w:rPr>
        <w:t>We are nurturing:</w:t>
      </w:r>
      <w:r w:rsidRPr="00C24417">
        <w:rPr>
          <w:rFonts w:ascii="Verdana" w:eastAsia="Verdana" w:hAnsi="Verdana" w:cs="Verdana"/>
          <w:sz w:val="20"/>
          <w:szCs w:val="20"/>
        </w:rPr>
        <w:t xml:space="preserve"> we support you in your journey to develop your full potential. </w:t>
      </w:r>
      <w:r w:rsidRPr="00C24417">
        <w:rPr>
          <w:rFonts w:ascii="Verdana" w:eastAsia="Verdana" w:hAnsi="Verdana" w:cs="Verdana"/>
          <w:b/>
          <w:bCs/>
          <w:sz w:val="20"/>
          <w:szCs w:val="20"/>
        </w:rPr>
        <w:t>We are determined:</w:t>
      </w:r>
      <w:r w:rsidRPr="00C24417">
        <w:rPr>
          <w:rFonts w:ascii="Verdana" w:eastAsia="Verdana" w:hAnsi="Verdana" w:cs="Verdana"/>
          <w:sz w:val="20"/>
          <w:szCs w:val="20"/>
        </w:rPr>
        <w:t xml:space="preserve"> above all else, we are on a relentless quest to make our community stronger, beginning with you.</w:t>
      </w:r>
      <w:bookmarkEnd w:id="0"/>
      <w:bookmarkEnd w:id="1"/>
    </w:p>
    <w:p w14:paraId="10A8A1DF" w14:textId="77777777" w:rsidR="00623002" w:rsidRPr="00C24417" w:rsidRDefault="00623002" w:rsidP="00C24417">
      <w:pPr>
        <w:spacing w:after="0" w:line="276" w:lineRule="auto"/>
        <w:rPr>
          <w:rFonts w:ascii="Verdana" w:eastAsia="Times New Roman" w:hAnsi="Verdana" w:cs="Helvetica"/>
          <w:sz w:val="20"/>
          <w:szCs w:val="20"/>
        </w:rPr>
      </w:pPr>
    </w:p>
    <w:p w14:paraId="6DA4C660" w14:textId="4935F114" w:rsidR="00C653B2" w:rsidRPr="00C24417" w:rsidRDefault="1E664093" w:rsidP="00C24417">
      <w:pPr>
        <w:spacing w:after="0" w:line="276" w:lineRule="auto"/>
        <w:rPr>
          <w:rFonts w:ascii="Verdana" w:eastAsia="Times New Roman" w:hAnsi="Verdana" w:cs="Arial"/>
          <w:b/>
          <w:bCs/>
          <w:color w:val="0089D0"/>
          <w:sz w:val="20"/>
          <w:szCs w:val="20"/>
        </w:rPr>
      </w:pPr>
      <w:r w:rsidRPr="00C24417">
        <w:rPr>
          <w:rFonts w:ascii="Verdana" w:eastAsia="Times New Roman" w:hAnsi="Verdana" w:cs="Arial"/>
          <w:b/>
          <w:bCs/>
          <w:color w:val="0089D0"/>
          <w:sz w:val="20"/>
          <w:szCs w:val="20"/>
        </w:rPr>
        <w:t>Essential Functions</w:t>
      </w:r>
    </w:p>
    <w:p w14:paraId="65C834A2" w14:textId="77777777" w:rsidR="00591498" w:rsidRPr="00C24417" w:rsidRDefault="00591498" w:rsidP="00C24417">
      <w:pPr>
        <w:pStyle w:val="ListParagraph"/>
        <w:numPr>
          <w:ilvl w:val="0"/>
          <w:numId w:val="16"/>
        </w:numPr>
        <w:spacing w:after="0" w:line="276" w:lineRule="auto"/>
        <w:rPr>
          <w:rFonts w:ascii="Verdana" w:eastAsia="Times New Roman" w:hAnsi="Verdana" w:cs="Helvetica"/>
          <w:sz w:val="20"/>
          <w:szCs w:val="20"/>
        </w:rPr>
      </w:pPr>
      <w:bookmarkStart w:id="2" w:name="_Hlk94513843"/>
      <w:r w:rsidRPr="00C24417">
        <w:rPr>
          <w:rFonts w:ascii="Verdana" w:eastAsia="Times New Roman" w:hAnsi="Verdana" w:cs="Helvetica"/>
          <w:sz w:val="20"/>
          <w:szCs w:val="20"/>
        </w:rPr>
        <w:t>Maintains constant surveillance of the pool area.</w:t>
      </w:r>
    </w:p>
    <w:p w14:paraId="4C982668" w14:textId="77777777" w:rsidR="00591498" w:rsidRPr="00C24417" w:rsidRDefault="00591498" w:rsidP="00C24417">
      <w:pPr>
        <w:pStyle w:val="ListParagraph"/>
        <w:numPr>
          <w:ilvl w:val="0"/>
          <w:numId w:val="16"/>
        </w:num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Knows/reviews all emergency procedures and responds to emergency situations immediately in accordance with YMCA policies and procedures. Completes related reports as required.</w:t>
      </w:r>
    </w:p>
    <w:p w14:paraId="040651C8" w14:textId="77777777" w:rsidR="00591498" w:rsidRPr="00C24417" w:rsidRDefault="00591498" w:rsidP="00C24417">
      <w:pPr>
        <w:pStyle w:val="ListParagraph"/>
        <w:numPr>
          <w:ilvl w:val="0"/>
          <w:numId w:val="16"/>
        </w:num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Maintains effective, positive relationships with the members, participants and other staff.</w:t>
      </w:r>
    </w:p>
    <w:p w14:paraId="017C0BA6" w14:textId="77777777" w:rsidR="00591498" w:rsidRPr="00C24417" w:rsidRDefault="00591498" w:rsidP="00C24417">
      <w:pPr>
        <w:pStyle w:val="ListParagraph"/>
        <w:numPr>
          <w:ilvl w:val="0"/>
          <w:numId w:val="16"/>
        </w:num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Knows, understands, and consistently applies safety rules, policies and guidelines for the pool and aquatic area.</w:t>
      </w:r>
    </w:p>
    <w:p w14:paraId="0ED7964E" w14:textId="77777777" w:rsidR="00591498" w:rsidRPr="00C24417" w:rsidRDefault="00591498" w:rsidP="00C24417">
      <w:pPr>
        <w:pStyle w:val="ListParagraph"/>
        <w:numPr>
          <w:ilvl w:val="0"/>
          <w:numId w:val="16"/>
        </w:num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Maintains accurate records as required by the YMCA and/or the state Health Department code.</w:t>
      </w:r>
    </w:p>
    <w:p w14:paraId="7FADEE3F" w14:textId="77777777" w:rsidR="00591498" w:rsidRPr="00C24417" w:rsidRDefault="00591498" w:rsidP="00C24417">
      <w:pPr>
        <w:pStyle w:val="ListParagraph"/>
        <w:numPr>
          <w:ilvl w:val="0"/>
          <w:numId w:val="16"/>
        </w:num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Performs equipment checks and ensures appropriate equipment is available as needed.</w:t>
      </w:r>
    </w:p>
    <w:p w14:paraId="4E99F044" w14:textId="77777777" w:rsidR="00591498" w:rsidRPr="00C24417" w:rsidRDefault="00591498" w:rsidP="00C24417">
      <w:pPr>
        <w:pStyle w:val="ListParagraph"/>
        <w:numPr>
          <w:ilvl w:val="0"/>
          <w:numId w:val="16"/>
        </w:num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Checks the pool for hazardous conditions when arriving.</w:t>
      </w:r>
    </w:p>
    <w:p w14:paraId="02A34F3A" w14:textId="77777777" w:rsidR="00591498" w:rsidRPr="00C24417" w:rsidRDefault="00591498" w:rsidP="00C24417">
      <w:pPr>
        <w:pStyle w:val="ListParagraph"/>
        <w:numPr>
          <w:ilvl w:val="0"/>
          <w:numId w:val="16"/>
        </w:num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Attends all staff meetings and training as required.</w:t>
      </w:r>
    </w:p>
    <w:p w14:paraId="4E231479" w14:textId="77777777" w:rsidR="00591498" w:rsidRPr="00C24417" w:rsidRDefault="00591498" w:rsidP="00C24417">
      <w:pPr>
        <w:pStyle w:val="ListParagraph"/>
        <w:numPr>
          <w:ilvl w:val="0"/>
          <w:numId w:val="16"/>
        </w:num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Maintain current certifications.</w:t>
      </w:r>
    </w:p>
    <w:p w14:paraId="176B30AC" w14:textId="1634DA53" w:rsidR="00967CA7" w:rsidRPr="00C24417" w:rsidRDefault="00591498" w:rsidP="00C24417">
      <w:pPr>
        <w:pStyle w:val="ListParagraph"/>
        <w:numPr>
          <w:ilvl w:val="0"/>
          <w:numId w:val="16"/>
        </w:numPr>
        <w:spacing w:after="0" w:line="276" w:lineRule="auto"/>
        <w:rPr>
          <w:rStyle w:val="eop"/>
          <w:rFonts w:ascii="Verdana" w:eastAsia="Times New Roman" w:hAnsi="Verdana" w:cs="Helvetica"/>
          <w:sz w:val="20"/>
          <w:szCs w:val="20"/>
        </w:rPr>
      </w:pPr>
      <w:r w:rsidRPr="00C24417">
        <w:rPr>
          <w:rFonts w:ascii="Verdana" w:eastAsia="Times New Roman" w:hAnsi="Verdana" w:cs="Helvetica"/>
          <w:sz w:val="20"/>
          <w:szCs w:val="20"/>
        </w:rPr>
        <w:t>Complete additional duties as assigned by the supervisor.</w:t>
      </w:r>
    </w:p>
    <w:p w14:paraId="15EE5CA2" w14:textId="4988928E" w:rsidR="000312ED" w:rsidRPr="00C24417" w:rsidRDefault="000312ED" w:rsidP="00C24417">
      <w:pPr>
        <w:pStyle w:val="paragraph"/>
        <w:numPr>
          <w:ilvl w:val="0"/>
          <w:numId w:val="16"/>
        </w:numPr>
        <w:spacing w:before="0" w:beforeAutospacing="0" w:after="0" w:afterAutospacing="0" w:line="276" w:lineRule="auto"/>
        <w:textAlignment w:val="baseline"/>
        <w:rPr>
          <w:rFonts w:ascii="Verdana" w:eastAsia="Verdana" w:hAnsi="Verdana" w:cs="Verdana"/>
          <w:sz w:val="20"/>
          <w:szCs w:val="20"/>
        </w:rPr>
      </w:pPr>
      <w:r w:rsidRPr="00C24417">
        <w:rPr>
          <w:rStyle w:val="eop"/>
          <w:rFonts w:ascii="Verdana" w:eastAsia="Verdana" w:hAnsi="Verdana" w:cs="Verdana"/>
          <w:sz w:val="20"/>
          <w:szCs w:val="20"/>
        </w:rPr>
        <w:t xml:space="preserve">Fosters an inclusive environment appreciative of differences in the workplace. Meaningfully participate in and lead efforts to support the Y’s commitment to equity and diversity. </w:t>
      </w:r>
      <w:bookmarkEnd w:id="2"/>
    </w:p>
    <w:p w14:paraId="301D0129" w14:textId="77777777" w:rsidR="00BB27C8" w:rsidRPr="00C24417" w:rsidRDefault="00BB27C8" w:rsidP="00C24417">
      <w:pPr>
        <w:spacing w:after="0" w:line="276" w:lineRule="auto"/>
        <w:rPr>
          <w:rFonts w:ascii="Verdana" w:eastAsia="Times New Roman" w:hAnsi="Verdana" w:cs="Arial"/>
          <w:sz w:val="20"/>
          <w:szCs w:val="20"/>
        </w:rPr>
      </w:pPr>
    </w:p>
    <w:p w14:paraId="108320EB" w14:textId="4A4C8250" w:rsidR="00C653B2" w:rsidRPr="00C24417" w:rsidRDefault="00845BA8" w:rsidP="00C24417">
      <w:pPr>
        <w:spacing w:after="0" w:line="276" w:lineRule="auto"/>
        <w:rPr>
          <w:rFonts w:ascii="Verdana" w:eastAsia="Times New Roman" w:hAnsi="Verdana" w:cs="Arial"/>
          <w:b/>
          <w:bCs/>
          <w:color w:val="0089D0"/>
          <w:sz w:val="20"/>
          <w:szCs w:val="20"/>
        </w:rPr>
      </w:pPr>
      <w:r w:rsidRPr="00C24417">
        <w:rPr>
          <w:rFonts w:ascii="Verdana" w:eastAsia="Times New Roman" w:hAnsi="Verdana" w:cs="Arial"/>
          <w:b/>
          <w:bCs/>
          <w:color w:val="0089D0"/>
          <w:sz w:val="20"/>
          <w:szCs w:val="20"/>
        </w:rPr>
        <w:lastRenderedPageBreak/>
        <w:t xml:space="preserve">YMCA Competencies </w:t>
      </w:r>
    </w:p>
    <w:p w14:paraId="6032E5D5" w14:textId="77777777" w:rsidR="00591498" w:rsidRPr="00C24417" w:rsidRDefault="00591498" w:rsidP="00C24417">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Values: Accept and demonstrate the Y’s values</w:t>
      </w:r>
    </w:p>
    <w:p w14:paraId="1BA8097A" w14:textId="77777777" w:rsidR="00591498" w:rsidRPr="00C24417" w:rsidRDefault="00591498" w:rsidP="00C24417">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Community: Desire to serve others and fulfill community needs</w:t>
      </w:r>
    </w:p>
    <w:p w14:paraId="188052C8" w14:textId="77777777" w:rsidR="00591498" w:rsidRPr="00C24417" w:rsidRDefault="00591498" w:rsidP="00C24417">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Inclusion: Work effectively with people of different backgrounds, abilities, opinions, and perceptions</w:t>
      </w:r>
    </w:p>
    <w:p w14:paraId="0DF484BF" w14:textId="77777777" w:rsidR="00591498" w:rsidRPr="00C24417" w:rsidRDefault="00591498" w:rsidP="00C24417">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Relationships: Build rapport and relate well with others</w:t>
      </w:r>
    </w:p>
    <w:p w14:paraId="78954ECD" w14:textId="77777777" w:rsidR="00591498" w:rsidRPr="00C24417" w:rsidRDefault="00591498" w:rsidP="00C24417">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Developing Others: Take the initiative to assist in developing others</w:t>
      </w:r>
    </w:p>
    <w:p w14:paraId="12FD1040" w14:textId="77777777" w:rsidR="00591498" w:rsidRPr="00C24417" w:rsidRDefault="00591498" w:rsidP="00C24417">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Decision-Making: Make sound judgments, and transfer learning from one situation to another</w:t>
      </w:r>
    </w:p>
    <w:p w14:paraId="116531CF" w14:textId="77777777" w:rsidR="00591498" w:rsidRPr="00C24417" w:rsidRDefault="00591498" w:rsidP="00C24417">
      <w:pPr>
        <w:numPr>
          <w:ilvl w:val="0"/>
          <w:numId w:val="20"/>
        </w:numPr>
        <w:shd w:val="clear" w:color="auto" w:fill="FFFFFF"/>
        <w:spacing w:after="0" w:line="276" w:lineRule="auto"/>
        <w:rPr>
          <w:rFonts w:ascii="Verdana" w:eastAsia="Times New Roman" w:hAnsi="Verdana" w:cs="Arial"/>
          <w:sz w:val="20"/>
          <w:szCs w:val="20"/>
        </w:rPr>
      </w:pPr>
      <w:r w:rsidRPr="00C24417">
        <w:rPr>
          <w:rFonts w:ascii="Verdana" w:eastAsia="Times New Roman" w:hAnsi="Verdana" w:cs="Arial"/>
          <w:sz w:val="20"/>
          <w:szCs w:val="20"/>
          <w:shd w:val="clear" w:color="auto" w:fill="FFFFFF"/>
        </w:rPr>
        <w:t>Change Capacity: Demonstrate an openness to change, and seek opportunities in the change process.</w:t>
      </w:r>
    </w:p>
    <w:p w14:paraId="32546C53" w14:textId="77777777" w:rsidR="00BB27C8" w:rsidRPr="00C24417" w:rsidRDefault="00BB27C8" w:rsidP="00C24417">
      <w:pPr>
        <w:spacing w:after="0" w:line="276" w:lineRule="auto"/>
        <w:rPr>
          <w:rFonts w:ascii="Verdana" w:eastAsia="Times New Roman" w:hAnsi="Verdana" w:cs="Arial"/>
          <w:sz w:val="20"/>
          <w:szCs w:val="20"/>
        </w:rPr>
      </w:pPr>
    </w:p>
    <w:p w14:paraId="7124BAC8" w14:textId="36AB99E7" w:rsidR="00C653B2" w:rsidRPr="00C24417" w:rsidRDefault="00C653B2" w:rsidP="00C24417">
      <w:pPr>
        <w:spacing w:after="0" w:line="276" w:lineRule="auto"/>
        <w:rPr>
          <w:rFonts w:ascii="Verdana" w:eastAsia="Times New Roman" w:hAnsi="Verdana" w:cs="Helvetica"/>
          <w:color w:val="494949"/>
          <w:sz w:val="20"/>
          <w:szCs w:val="20"/>
        </w:rPr>
      </w:pPr>
      <w:r w:rsidRPr="00C24417">
        <w:rPr>
          <w:rFonts w:ascii="Verdana" w:eastAsia="Times New Roman" w:hAnsi="Verdana" w:cs="Arial"/>
          <w:b/>
          <w:bCs/>
          <w:color w:val="0089D0"/>
          <w:sz w:val="20"/>
          <w:szCs w:val="20"/>
        </w:rPr>
        <w:t>Supervisory Responsibility</w:t>
      </w:r>
      <w:r w:rsidR="0065544E" w:rsidRPr="00C24417">
        <w:rPr>
          <w:rFonts w:ascii="Verdana" w:eastAsia="Times New Roman" w:hAnsi="Verdana" w:cs="Arial"/>
          <w:b/>
          <w:bCs/>
          <w:color w:val="494949"/>
          <w:sz w:val="20"/>
          <w:szCs w:val="20"/>
        </w:rPr>
        <w:br/>
      </w:r>
      <w:r w:rsidR="00591498" w:rsidRPr="00C24417">
        <w:rPr>
          <w:rFonts w:ascii="Verdana" w:eastAsia="Times New Roman" w:hAnsi="Verdana" w:cs="Helvetica"/>
          <w:sz w:val="20"/>
          <w:szCs w:val="20"/>
        </w:rPr>
        <w:t>This position will not have any supervisory role.</w:t>
      </w:r>
    </w:p>
    <w:p w14:paraId="1D15774A" w14:textId="77777777" w:rsidR="00BB27C8" w:rsidRPr="00C24417" w:rsidRDefault="00BB27C8" w:rsidP="00C24417">
      <w:pPr>
        <w:spacing w:after="0" w:line="276" w:lineRule="auto"/>
        <w:rPr>
          <w:rFonts w:ascii="Verdana" w:eastAsia="Times New Roman" w:hAnsi="Verdana" w:cs="Helvetica"/>
          <w:sz w:val="20"/>
          <w:szCs w:val="20"/>
        </w:rPr>
      </w:pPr>
    </w:p>
    <w:p w14:paraId="7B3529C5" w14:textId="7DCDCBE4" w:rsidR="00C653B2" w:rsidRPr="00C24417" w:rsidRDefault="00C653B2" w:rsidP="00C24417">
      <w:pPr>
        <w:spacing w:after="0" w:line="276" w:lineRule="auto"/>
        <w:rPr>
          <w:rFonts w:ascii="Verdana" w:eastAsia="Times New Roman" w:hAnsi="Verdana" w:cs="Helvetica"/>
          <w:color w:val="494949"/>
          <w:sz w:val="20"/>
          <w:szCs w:val="20"/>
        </w:rPr>
      </w:pPr>
      <w:r w:rsidRPr="00C24417">
        <w:rPr>
          <w:rFonts w:ascii="Verdana" w:eastAsia="Times New Roman" w:hAnsi="Verdana" w:cs="Arial"/>
          <w:b/>
          <w:bCs/>
          <w:color w:val="0089D0"/>
          <w:sz w:val="20"/>
          <w:szCs w:val="20"/>
        </w:rPr>
        <w:t>Work Environment</w:t>
      </w:r>
      <w:r w:rsidR="0065544E" w:rsidRPr="00C24417">
        <w:rPr>
          <w:rFonts w:ascii="Verdana" w:eastAsia="Times New Roman" w:hAnsi="Verdana" w:cs="Arial"/>
          <w:b/>
          <w:bCs/>
          <w:color w:val="494949"/>
          <w:sz w:val="20"/>
          <w:szCs w:val="20"/>
        </w:rPr>
        <w:br/>
      </w:r>
      <w:r w:rsidR="00591498" w:rsidRPr="00C24417">
        <w:rPr>
          <w:rFonts w:ascii="Verdana" w:eastAsia="Times New Roman" w:hAnsi="Verdana" w:cs="Helvetica"/>
          <w:sz w:val="20"/>
          <w:szCs w:val="20"/>
        </w:rPr>
        <w:t>This position operates in and around a pool area.</w:t>
      </w:r>
    </w:p>
    <w:p w14:paraId="73732074" w14:textId="77777777" w:rsidR="00BB27C8" w:rsidRPr="00C24417" w:rsidRDefault="00BB27C8" w:rsidP="00C24417">
      <w:pPr>
        <w:spacing w:after="0" w:line="276" w:lineRule="auto"/>
        <w:rPr>
          <w:rFonts w:ascii="Verdana" w:eastAsia="Times New Roman" w:hAnsi="Verdana" w:cs="Helvetica"/>
          <w:sz w:val="20"/>
          <w:szCs w:val="20"/>
        </w:rPr>
      </w:pPr>
    </w:p>
    <w:p w14:paraId="295344D7" w14:textId="064CE712" w:rsidR="00C653B2" w:rsidRPr="00C24417" w:rsidRDefault="00C653B2" w:rsidP="00C24417">
      <w:pPr>
        <w:spacing w:after="0" w:line="276" w:lineRule="auto"/>
        <w:rPr>
          <w:rFonts w:ascii="Verdana" w:eastAsia="Times New Roman" w:hAnsi="Verdana" w:cs="Helvetica"/>
          <w:color w:val="0089D0"/>
          <w:sz w:val="20"/>
          <w:szCs w:val="20"/>
        </w:rPr>
      </w:pPr>
      <w:r w:rsidRPr="00C24417">
        <w:rPr>
          <w:rFonts w:ascii="Verdana" w:eastAsia="Times New Roman" w:hAnsi="Verdana" w:cs="Arial"/>
          <w:b/>
          <w:bCs/>
          <w:color w:val="0089D0"/>
          <w:sz w:val="20"/>
          <w:szCs w:val="20"/>
        </w:rPr>
        <w:t>P</w:t>
      </w:r>
      <w:r w:rsidR="006F1D23" w:rsidRPr="00C24417">
        <w:rPr>
          <w:rFonts w:ascii="Verdana" w:eastAsia="Times New Roman" w:hAnsi="Verdana" w:cs="Arial"/>
          <w:b/>
          <w:bCs/>
          <w:color w:val="0089D0"/>
          <w:sz w:val="20"/>
          <w:szCs w:val="20"/>
        </w:rPr>
        <w:t>h</w:t>
      </w:r>
      <w:r w:rsidRPr="00C24417">
        <w:rPr>
          <w:rFonts w:ascii="Verdana" w:eastAsia="Times New Roman" w:hAnsi="Verdana" w:cs="Arial"/>
          <w:b/>
          <w:bCs/>
          <w:color w:val="0089D0"/>
          <w:sz w:val="20"/>
          <w:szCs w:val="20"/>
        </w:rPr>
        <w:t>ysical Demands</w:t>
      </w:r>
    </w:p>
    <w:p w14:paraId="41D65816"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Ability to lift a person off the bottom and out of the water.</w:t>
      </w:r>
    </w:p>
    <w:p w14:paraId="56FE0EEB"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Perform all skills required for Lifeguarding, First Aid, and CPR/AED certifications.</w:t>
      </w:r>
    </w:p>
    <w:p w14:paraId="6B8F3FC9"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Comfortable in the water.</w:t>
      </w:r>
    </w:p>
    <w:p w14:paraId="718EE9DE"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While performing duties of this job, employee is frequently required to stand; walk; sit; use hand to handle, or feel; reach with arms and hands. Employee must be able to talk, taste, smell and see (both near and far). Occasionally required to climb or balance; stoop, kneel, crouch.</w:t>
      </w:r>
    </w:p>
    <w:p w14:paraId="12AEE090"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Ability to pass lifeguard water test.</w:t>
      </w:r>
    </w:p>
    <w:p w14:paraId="59E9B1FA"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Must be able to remain alert.</w:t>
      </w:r>
    </w:p>
    <w:p w14:paraId="755DB077"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Must be able to sit or stand for extended periods.</w:t>
      </w:r>
    </w:p>
    <w:p w14:paraId="2647AD9C"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Adequate ability to hear noises and distinguish distress signals.</w:t>
      </w:r>
    </w:p>
    <w:p w14:paraId="26DBEE33"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Ability to continuously scan all areas of the pool with clear vision.</w:t>
      </w:r>
    </w:p>
    <w:p w14:paraId="5E4DDAAA"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Ability to perform strenuous physical tasks necessary for a water rescue.</w:t>
      </w:r>
    </w:p>
    <w:p w14:paraId="6BCA982D" w14:textId="77777777" w:rsidR="00591498" w:rsidRPr="00C24417" w:rsidRDefault="00591498" w:rsidP="00C24417">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Ability to communicate verbally, including projecting voice across distance in normal and loud situations.</w:t>
      </w:r>
    </w:p>
    <w:p w14:paraId="77CB68B8" w14:textId="77777777" w:rsidR="00BB27C8" w:rsidRPr="00C24417" w:rsidRDefault="00BB27C8" w:rsidP="00C24417">
      <w:pPr>
        <w:spacing w:after="0" w:line="276" w:lineRule="auto"/>
        <w:rPr>
          <w:rFonts w:ascii="Verdana" w:eastAsia="Times New Roman" w:hAnsi="Verdana" w:cs="Arial"/>
          <w:sz w:val="20"/>
          <w:szCs w:val="20"/>
        </w:rPr>
      </w:pPr>
    </w:p>
    <w:p w14:paraId="78C41CF2" w14:textId="1139E6F8" w:rsidR="00C653B2" w:rsidRPr="00C24417" w:rsidRDefault="00C653B2" w:rsidP="00C24417">
      <w:pPr>
        <w:spacing w:after="0" w:line="276" w:lineRule="auto"/>
        <w:rPr>
          <w:rFonts w:ascii="Verdana" w:eastAsia="Times New Roman" w:hAnsi="Verdana" w:cs="Arial"/>
          <w:b/>
          <w:bCs/>
          <w:color w:val="0089D0"/>
          <w:sz w:val="20"/>
          <w:szCs w:val="20"/>
        </w:rPr>
      </w:pPr>
      <w:r w:rsidRPr="00C24417">
        <w:rPr>
          <w:rFonts w:ascii="Verdana" w:eastAsia="Times New Roman" w:hAnsi="Verdana" w:cs="Arial"/>
          <w:b/>
          <w:bCs/>
          <w:color w:val="0089D0"/>
          <w:sz w:val="20"/>
          <w:szCs w:val="20"/>
        </w:rPr>
        <w:t>Position Type/Expected Hours of Work</w:t>
      </w:r>
    </w:p>
    <w:p w14:paraId="4E886ACC" w14:textId="532924AE" w:rsidR="00BB27C8" w:rsidRPr="00C24417" w:rsidRDefault="00591498" w:rsidP="00C24417">
      <w:p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This is a part time position. The pool is open seven days a week and hours will depend on the requirements of the aquatics department.</w:t>
      </w:r>
    </w:p>
    <w:p w14:paraId="71E80910" w14:textId="77777777" w:rsidR="00BB27C8" w:rsidRPr="00C24417" w:rsidRDefault="00BB27C8" w:rsidP="00C24417">
      <w:pPr>
        <w:spacing w:after="0" w:line="276" w:lineRule="auto"/>
        <w:rPr>
          <w:rFonts w:ascii="Verdana" w:eastAsia="Times New Roman" w:hAnsi="Verdana" w:cs="Arial"/>
          <w:sz w:val="20"/>
          <w:szCs w:val="20"/>
        </w:rPr>
      </w:pPr>
    </w:p>
    <w:p w14:paraId="5067AF24" w14:textId="5960660D" w:rsidR="00C653B2" w:rsidRPr="00C24417" w:rsidRDefault="00C653B2" w:rsidP="00C24417">
      <w:pPr>
        <w:spacing w:after="0" w:line="276" w:lineRule="auto"/>
        <w:rPr>
          <w:rFonts w:ascii="Verdana" w:eastAsia="Times New Roman" w:hAnsi="Verdana" w:cs="Arial"/>
          <w:b/>
          <w:bCs/>
          <w:color w:val="0089D0"/>
          <w:sz w:val="20"/>
          <w:szCs w:val="20"/>
        </w:rPr>
      </w:pPr>
      <w:r w:rsidRPr="00C24417">
        <w:rPr>
          <w:rFonts w:ascii="Verdana" w:eastAsia="Times New Roman" w:hAnsi="Verdana" w:cs="Arial"/>
          <w:b/>
          <w:bCs/>
          <w:color w:val="0089D0"/>
          <w:sz w:val="20"/>
          <w:szCs w:val="20"/>
        </w:rPr>
        <w:t>Travel</w:t>
      </w:r>
    </w:p>
    <w:p w14:paraId="3604C96F" w14:textId="6C70FE0D" w:rsidR="006F1D23" w:rsidRPr="00C24417" w:rsidRDefault="00591498" w:rsidP="00C24417">
      <w:pPr>
        <w:spacing w:after="0" w:line="276" w:lineRule="auto"/>
        <w:rPr>
          <w:rFonts w:ascii="Verdana" w:eastAsia="Times New Roman" w:hAnsi="Verdana" w:cs="Helvetica"/>
          <w:sz w:val="20"/>
          <w:szCs w:val="20"/>
        </w:rPr>
      </w:pPr>
      <w:r w:rsidRPr="00C24417">
        <w:rPr>
          <w:rFonts w:ascii="Verdana" w:eastAsia="Times New Roman" w:hAnsi="Verdana" w:cs="Helvetica"/>
          <w:sz w:val="20"/>
          <w:szCs w:val="20"/>
        </w:rPr>
        <w:t>Travel is not required for this position.</w:t>
      </w:r>
    </w:p>
    <w:p w14:paraId="29537B9B" w14:textId="77777777" w:rsidR="00BB27C8" w:rsidRPr="00C24417" w:rsidRDefault="00BB27C8" w:rsidP="00C24417">
      <w:pPr>
        <w:spacing w:after="0" w:line="276" w:lineRule="auto"/>
        <w:rPr>
          <w:rFonts w:ascii="Verdana" w:eastAsia="Times New Roman" w:hAnsi="Verdana" w:cs="Arial"/>
          <w:sz w:val="20"/>
          <w:szCs w:val="20"/>
        </w:rPr>
      </w:pPr>
    </w:p>
    <w:p w14:paraId="5B110424" w14:textId="77777777" w:rsidR="00B61CBB" w:rsidRPr="00C24417" w:rsidRDefault="00C653B2" w:rsidP="00C24417">
      <w:pPr>
        <w:spacing w:after="0" w:line="276" w:lineRule="auto"/>
        <w:rPr>
          <w:rFonts w:ascii="Verdana" w:eastAsia="Times New Roman" w:hAnsi="Verdana" w:cs="Helvetica"/>
          <w:color w:val="0089D0"/>
          <w:sz w:val="20"/>
          <w:szCs w:val="20"/>
        </w:rPr>
      </w:pPr>
      <w:r w:rsidRPr="00C24417">
        <w:rPr>
          <w:rFonts w:ascii="Verdana" w:eastAsia="Times New Roman" w:hAnsi="Verdana" w:cs="Arial"/>
          <w:b/>
          <w:bCs/>
          <w:color w:val="0089D0"/>
          <w:sz w:val="20"/>
          <w:szCs w:val="20"/>
        </w:rPr>
        <w:t>Required Education and Experience</w:t>
      </w:r>
    </w:p>
    <w:p w14:paraId="4FA0258D" w14:textId="77777777" w:rsidR="00591498" w:rsidRPr="00C24417" w:rsidRDefault="00591498" w:rsidP="00C24417">
      <w:pPr>
        <w:numPr>
          <w:ilvl w:val="0"/>
          <w:numId w:val="17"/>
        </w:numPr>
        <w:shd w:val="clear" w:color="auto" w:fill="FFFFFF"/>
        <w:spacing w:after="0" w:line="276" w:lineRule="auto"/>
        <w:rPr>
          <w:rFonts w:ascii="Verdana" w:eastAsia="Times New Roman" w:hAnsi="Verdana" w:cs="Arial"/>
          <w:sz w:val="20"/>
          <w:szCs w:val="20"/>
          <w:shd w:val="clear" w:color="auto" w:fill="FFFFFF"/>
        </w:rPr>
      </w:pPr>
      <w:bookmarkStart w:id="3" w:name="_Hlk94513859"/>
      <w:r w:rsidRPr="00C24417">
        <w:rPr>
          <w:rFonts w:ascii="Verdana" w:eastAsia="Times New Roman" w:hAnsi="Verdana" w:cs="Arial"/>
          <w:sz w:val="20"/>
          <w:szCs w:val="20"/>
          <w:shd w:val="clear" w:color="auto" w:fill="FFFFFF"/>
        </w:rPr>
        <w:t>Minimum age of 16</w:t>
      </w:r>
    </w:p>
    <w:p w14:paraId="4DCD72A8" w14:textId="77777777" w:rsidR="00591498" w:rsidRPr="00C24417" w:rsidRDefault="00591498" w:rsidP="00C24417">
      <w:pPr>
        <w:numPr>
          <w:ilvl w:val="0"/>
          <w:numId w:val="17"/>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Certifications: CPR/AED for the professional rescuer, YMCA or Red Cross Lifeguarding/First Aid, and Oxygen (preferred)</w:t>
      </w:r>
    </w:p>
    <w:p w14:paraId="5DB4681A" w14:textId="77777777" w:rsidR="00591498" w:rsidRPr="00C24417" w:rsidRDefault="00591498" w:rsidP="00C24417">
      <w:pPr>
        <w:numPr>
          <w:ilvl w:val="0"/>
          <w:numId w:val="17"/>
        </w:numPr>
        <w:shd w:val="clear" w:color="auto" w:fill="FFFFFF"/>
        <w:spacing w:after="0" w:line="276" w:lineRule="auto"/>
        <w:rPr>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Ability to maintain certification-level of physical and mental readiness.</w:t>
      </w:r>
    </w:p>
    <w:p w14:paraId="069D12CE" w14:textId="15B99596" w:rsidR="00967CA7" w:rsidRPr="00C24417" w:rsidRDefault="00591498" w:rsidP="00C24417">
      <w:pPr>
        <w:numPr>
          <w:ilvl w:val="0"/>
          <w:numId w:val="17"/>
        </w:numPr>
        <w:shd w:val="clear" w:color="auto" w:fill="FFFFFF"/>
        <w:spacing w:after="0" w:line="276" w:lineRule="auto"/>
        <w:rPr>
          <w:rStyle w:val="eop"/>
          <w:rFonts w:ascii="Verdana" w:eastAsia="Times New Roman" w:hAnsi="Verdana" w:cs="Arial"/>
          <w:sz w:val="20"/>
          <w:szCs w:val="20"/>
          <w:shd w:val="clear" w:color="auto" w:fill="FFFFFF"/>
        </w:rPr>
      </w:pPr>
      <w:r w:rsidRPr="00C24417">
        <w:rPr>
          <w:rFonts w:ascii="Verdana" w:eastAsia="Times New Roman" w:hAnsi="Verdana" w:cs="Arial"/>
          <w:sz w:val="20"/>
          <w:szCs w:val="20"/>
          <w:shd w:val="clear" w:color="auto" w:fill="FFFFFF"/>
        </w:rPr>
        <w:t>Successful completion of the Duluth Y’s Lifeguard Assessment prior to employment.</w:t>
      </w:r>
    </w:p>
    <w:p w14:paraId="02EB378F" w14:textId="0636FD38" w:rsidR="00B61CBB" w:rsidRPr="00C24417" w:rsidRDefault="000312ED" w:rsidP="00C24417">
      <w:pPr>
        <w:pStyle w:val="paragraph"/>
        <w:numPr>
          <w:ilvl w:val="0"/>
          <w:numId w:val="17"/>
        </w:numPr>
        <w:spacing w:before="0" w:beforeAutospacing="0" w:after="0" w:afterAutospacing="0" w:line="276" w:lineRule="auto"/>
        <w:textAlignment w:val="baseline"/>
        <w:rPr>
          <w:rFonts w:ascii="Verdana" w:eastAsia="Verdana" w:hAnsi="Verdana" w:cs="Verdana"/>
          <w:sz w:val="20"/>
          <w:szCs w:val="20"/>
        </w:rPr>
      </w:pPr>
      <w:r w:rsidRPr="00C24417">
        <w:rPr>
          <w:rStyle w:val="eop"/>
          <w:rFonts w:ascii="Verdana" w:eastAsia="Verdana" w:hAnsi="Verdana" w:cs="Verdana"/>
          <w:sz w:val="20"/>
          <w:szCs w:val="20"/>
        </w:rPr>
        <w:lastRenderedPageBreak/>
        <w:t xml:space="preserve">Commitment of supporting principles of equal opportunity and affirmative action to achieve a diverse work environment. </w:t>
      </w:r>
      <w:bookmarkEnd w:id="3"/>
    </w:p>
    <w:p w14:paraId="04BC679B" w14:textId="77777777" w:rsidR="00BB27C8" w:rsidRPr="00C24417" w:rsidRDefault="00BB27C8" w:rsidP="00C24417">
      <w:pPr>
        <w:spacing w:after="0" w:line="276" w:lineRule="auto"/>
        <w:rPr>
          <w:rFonts w:ascii="Verdana" w:eastAsia="Times New Roman" w:hAnsi="Verdana" w:cs="Arial"/>
          <w:sz w:val="20"/>
          <w:szCs w:val="20"/>
        </w:rPr>
      </w:pPr>
    </w:p>
    <w:p w14:paraId="477F5AC6" w14:textId="77777777" w:rsidR="00B61CBB" w:rsidRPr="00C24417" w:rsidRDefault="00C653B2" w:rsidP="00C24417">
      <w:pPr>
        <w:spacing w:after="0" w:line="276" w:lineRule="auto"/>
        <w:rPr>
          <w:rFonts w:ascii="Verdana" w:eastAsia="Times New Roman" w:hAnsi="Verdana" w:cs="Helvetica"/>
          <w:color w:val="0089D0"/>
          <w:sz w:val="20"/>
          <w:szCs w:val="20"/>
        </w:rPr>
      </w:pPr>
      <w:r w:rsidRPr="00C24417">
        <w:rPr>
          <w:rFonts w:ascii="Verdana" w:eastAsia="Times New Roman" w:hAnsi="Verdana" w:cs="Arial"/>
          <w:b/>
          <w:bCs/>
          <w:color w:val="0089D0"/>
          <w:sz w:val="20"/>
          <w:szCs w:val="20"/>
        </w:rPr>
        <w:t>Preferred Education and Experience</w:t>
      </w:r>
    </w:p>
    <w:p w14:paraId="4BABAE97" w14:textId="77777777" w:rsidR="00591498" w:rsidRPr="00C24417" w:rsidRDefault="00591498" w:rsidP="00C24417">
      <w:pPr>
        <w:numPr>
          <w:ilvl w:val="0"/>
          <w:numId w:val="23"/>
        </w:numPr>
        <w:shd w:val="clear" w:color="auto" w:fill="FFFFFF"/>
        <w:spacing w:after="0" w:line="276" w:lineRule="auto"/>
        <w:rPr>
          <w:rFonts w:ascii="Verdana" w:eastAsia="Times New Roman" w:hAnsi="Verdana" w:cs="Arial"/>
          <w:b/>
          <w:bCs/>
          <w:sz w:val="20"/>
          <w:szCs w:val="20"/>
        </w:rPr>
      </w:pPr>
      <w:r w:rsidRPr="00C24417">
        <w:rPr>
          <w:rFonts w:ascii="Verdana" w:eastAsia="Times New Roman" w:hAnsi="Verdana" w:cs="Arial"/>
          <w:sz w:val="20"/>
          <w:szCs w:val="20"/>
          <w:shd w:val="clear" w:color="auto" w:fill="FFFFFF"/>
        </w:rPr>
        <w:t>Ability to instruct swim classes</w:t>
      </w:r>
    </w:p>
    <w:p w14:paraId="776BF106" w14:textId="77777777" w:rsidR="00BB27C8" w:rsidRPr="00C24417" w:rsidRDefault="00BB27C8" w:rsidP="00C24417">
      <w:pPr>
        <w:spacing w:after="0" w:line="276" w:lineRule="auto"/>
        <w:rPr>
          <w:rFonts w:ascii="Verdana" w:eastAsia="Times New Roman" w:hAnsi="Verdana" w:cs="Arial"/>
          <w:sz w:val="20"/>
          <w:szCs w:val="20"/>
        </w:rPr>
      </w:pPr>
    </w:p>
    <w:p w14:paraId="407F8437" w14:textId="77777777" w:rsidR="00B61CBB" w:rsidRPr="00C24417" w:rsidRDefault="00C653B2" w:rsidP="00C24417">
      <w:pPr>
        <w:spacing w:after="0" w:line="276" w:lineRule="auto"/>
        <w:rPr>
          <w:rFonts w:ascii="Verdana" w:eastAsia="Times New Roman" w:hAnsi="Verdana" w:cs="Helvetica"/>
          <w:color w:val="0089D0"/>
          <w:sz w:val="20"/>
          <w:szCs w:val="20"/>
        </w:rPr>
      </w:pPr>
      <w:r w:rsidRPr="00C24417">
        <w:rPr>
          <w:rFonts w:ascii="Verdana" w:eastAsia="Times New Roman" w:hAnsi="Verdana" w:cs="Arial"/>
          <w:b/>
          <w:bCs/>
          <w:color w:val="0089D0"/>
          <w:sz w:val="20"/>
          <w:szCs w:val="20"/>
        </w:rPr>
        <w:t>Additional Eligibility Qualifications</w:t>
      </w:r>
    </w:p>
    <w:p w14:paraId="5A39BBE3" w14:textId="263D2A8B" w:rsidR="00B61CBB" w:rsidRPr="00C24417" w:rsidRDefault="00591498" w:rsidP="00C24417">
      <w:pPr>
        <w:pStyle w:val="ListParagraph"/>
        <w:numPr>
          <w:ilvl w:val="0"/>
          <w:numId w:val="23"/>
        </w:numPr>
        <w:spacing w:after="0" w:line="276" w:lineRule="auto"/>
        <w:rPr>
          <w:rFonts w:ascii="Verdana" w:eastAsia="Times New Roman" w:hAnsi="Verdana" w:cs="Arial"/>
          <w:sz w:val="20"/>
          <w:szCs w:val="20"/>
        </w:rPr>
      </w:pPr>
      <w:r w:rsidRPr="00C24417">
        <w:rPr>
          <w:rFonts w:ascii="Verdana" w:eastAsia="Times New Roman" w:hAnsi="Verdana" w:cs="Arial"/>
          <w:sz w:val="20"/>
          <w:szCs w:val="20"/>
        </w:rPr>
        <w:t>Must be able to successfully pass a background check.</w:t>
      </w:r>
    </w:p>
    <w:p w14:paraId="3F1F54A2" w14:textId="77777777" w:rsidR="00BB27C8" w:rsidRPr="00C24417" w:rsidRDefault="00BB27C8" w:rsidP="00C24417">
      <w:pPr>
        <w:spacing w:after="0" w:line="276" w:lineRule="auto"/>
        <w:rPr>
          <w:rFonts w:ascii="Verdana" w:eastAsia="Times New Roman" w:hAnsi="Verdana" w:cs="Arial"/>
          <w:sz w:val="20"/>
          <w:szCs w:val="20"/>
        </w:rPr>
      </w:pPr>
    </w:p>
    <w:p w14:paraId="48CC8A82" w14:textId="77777777" w:rsidR="00C653B2" w:rsidRPr="00C24417" w:rsidRDefault="00C653B2" w:rsidP="00C24417">
      <w:pPr>
        <w:spacing w:after="0" w:line="276" w:lineRule="auto"/>
        <w:rPr>
          <w:rFonts w:ascii="Verdana" w:eastAsia="Times New Roman" w:hAnsi="Verdana" w:cs="Helvetica"/>
          <w:color w:val="0089D0"/>
          <w:sz w:val="20"/>
          <w:szCs w:val="20"/>
        </w:rPr>
      </w:pPr>
      <w:r w:rsidRPr="00C24417">
        <w:rPr>
          <w:rFonts w:ascii="Verdana" w:eastAsia="Times New Roman" w:hAnsi="Verdana" w:cs="Arial"/>
          <w:b/>
          <w:bCs/>
          <w:color w:val="0089D0"/>
          <w:sz w:val="20"/>
          <w:szCs w:val="20"/>
        </w:rPr>
        <w:t>EEO Statement</w:t>
      </w:r>
    </w:p>
    <w:p w14:paraId="1B8F5E60" w14:textId="77777777" w:rsidR="000312ED" w:rsidRPr="00C24417" w:rsidRDefault="000312ED" w:rsidP="00C24417">
      <w:pPr>
        <w:pStyle w:val="paragraph"/>
        <w:spacing w:before="0" w:beforeAutospacing="0" w:after="0" w:afterAutospacing="0" w:line="276" w:lineRule="auto"/>
        <w:textAlignment w:val="baseline"/>
        <w:rPr>
          <w:rFonts w:ascii="Verdana" w:eastAsia="Verdana" w:hAnsi="Verdana" w:cs="Verdana"/>
          <w:sz w:val="20"/>
          <w:szCs w:val="20"/>
        </w:rPr>
      </w:pPr>
      <w:r w:rsidRPr="00C24417">
        <w:rPr>
          <w:rStyle w:val="normaltextrun"/>
          <w:rFonts w:ascii="Verdana" w:eastAsia="Verdana" w:hAnsi="Verdana" w:cs="Verdana"/>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C24417">
        <w:rPr>
          <w:rStyle w:val="eop"/>
          <w:rFonts w:ascii="Verdana" w:eastAsia="Verdana" w:hAnsi="Verdana" w:cs="Verdana"/>
          <w:sz w:val="20"/>
          <w:szCs w:val="20"/>
        </w:rPr>
        <w:t> </w:t>
      </w:r>
    </w:p>
    <w:p w14:paraId="41C8F396" w14:textId="77777777" w:rsidR="00535186" w:rsidRPr="00C24417" w:rsidRDefault="00535186" w:rsidP="00C24417">
      <w:pPr>
        <w:spacing w:after="0" w:line="276" w:lineRule="auto"/>
        <w:rPr>
          <w:rFonts w:ascii="Verdana" w:eastAsia="Times New Roman" w:hAnsi="Verdana" w:cs="Arial"/>
          <w:color w:val="494949"/>
          <w:sz w:val="20"/>
          <w:szCs w:val="20"/>
        </w:rPr>
      </w:pPr>
    </w:p>
    <w:p w14:paraId="3CF2B0F6" w14:textId="77777777" w:rsidR="00C653B2" w:rsidRPr="00C24417" w:rsidRDefault="00C653B2" w:rsidP="00C24417">
      <w:pPr>
        <w:spacing w:after="0" w:line="276" w:lineRule="auto"/>
        <w:rPr>
          <w:rFonts w:ascii="Verdana" w:eastAsia="Times New Roman" w:hAnsi="Verdana" w:cs="Helvetica"/>
          <w:color w:val="0089D0"/>
          <w:sz w:val="20"/>
          <w:szCs w:val="20"/>
        </w:rPr>
      </w:pPr>
      <w:r w:rsidRPr="00C24417">
        <w:rPr>
          <w:rFonts w:ascii="Verdana" w:eastAsia="Times New Roman" w:hAnsi="Verdana" w:cs="Arial"/>
          <w:b/>
          <w:bCs/>
          <w:color w:val="0089D0"/>
          <w:sz w:val="20"/>
          <w:szCs w:val="20"/>
        </w:rPr>
        <w:t>Other Duties</w:t>
      </w:r>
    </w:p>
    <w:p w14:paraId="189C09D1" w14:textId="77777777" w:rsidR="000312ED" w:rsidRPr="00C24417" w:rsidRDefault="000312ED" w:rsidP="00C24417">
      <w:pPr>
        <w:pStyle w:val="paragraph"/>
        <w:spacing w:before="0" w:beforeAutospacing="0" w:after="0" w:afterAutospacing="0" w:line="276" w:lineRule="auto"/>
        <w:textAlignment w:val="baseline"/>
        <w:rPr>
          <w:rFonts w:ascii="Verdana" w:eastAsia="Verdana" w:hAnsi="Verdana" w:cs="Verdana"/>
          <w:sz w:val="20"/>
          <w:szCs w:val="20"/>
        </w:rPr>
      </w:pPr>
      <w:r w:rsidRPr="00C24417">
        <w:rPr>
          <w:rStyle w:val="normaltextrun"/>
          <w:rFonts w:ascii="Verdana" w:eastAsia="Verdana" w:hAnsi="Verdana" w:cs="Verdana"/>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C24417">
        <w:rPr>
          <w:rStyle w:val="eop"/>
          <w:rFonts w:ascii="Verdana" w:eastAsia="Verdana" w:hAnsi="Verdana" w:cs="Verdana"/>
          <w:sz w:val="20"/>
          <w:szCs w:val="20"/>
        </w:rPr>
        <w:t> </w:t>
      </w:r>
    </w:p>
    <w:p w14:paraId="6E7BEAA2" w14:textId="77777777" w:rsidR="00C653B2" w:rsidRPr="00C24417" w:rsidRDefault="00C653B2" w:rsidP="00C24417">
      <w:pPr>
        <w:spacing w:after="0" w:line="276" w:lineRule="auto"/>
        <w:rPr>
          <w:rFonts w:ascii="Verdana" w:eastAsia="Times New Roman" w:hAnsi="Verdana" w:cs="Helvetica"/>
          <w:color w:val="494949"/>
          <w:sz w:val="20"/>
          <w:szCs w:val="20"/>
        </w:rPr>
      </w:pPr>
      <w:r w:rsidRPr="00C24417">
        <w:rPr>
          <w:rFonts w:ascii="Verdana" w:eastAsia="Times New Roman" w:hAnsi="Verdana" w:cs="Helvetica"/>
          <w:color w:val="494949"/>
          <w:sz w:val="20"/>
          <w:szCs w:val="20"/>
        </w:rPr>
        <w:t> </w:t>
      </w:r>
    </w:p>
    <w:p w14:paraId="62FED9B7" w14:textId="77777777" w:rsidR="000312ED" w:rsidRPr="00C24417" w:rsidRDefault="00C653B2" w:rsidP="00C24417">
      <w:pPr>
        <w:pStyle w:val="paragraph"/>
        <w:spacing w:before="0" w:beforeAutospacing="0" w:after="0" w:afterAutospacing="0" w:line="276" w:lineRule="auto"/>
        <w:textAlignment w:val="baseline"/>
        <w:rPr>
          <w:rStyle w:val="eop"/>
          <w:rFonts w:ascii="Verdana" w:eastAsia="Verdana" w:hAnsi="Verdana" w:cs="Verdana"/>
          <w:sz w:val="20"/>
          <w:szCs w:val="20"/>
        </w:rPr>
      </w:pPr>
      <w:r w:rsidRPr="00C24417">
        <w:rPr>
          <w:rFonts w:ascii="Verdana" w:hAnsi="Verdana" w:cs="Helvetica"/>
          <w:b/>
          <w:bCs/>
          <w:color w:val="0089D0"/>
          <w:sz w:val="20"/>
          <w:szCs w:val="20"/>
        </w:rPr>
        <w:t>Signatures</w:t>
      </w:r>
      <w:r w:rsidRPr="00C24417">
        <w:rPr>
          <w:rFonts w:ascii="Verdana" w:hAnsi="Verdana" w:cs="Helvetica"/>
          <w:b/>
          <w:bCs/>
          <w:color w:val="0089D0"/>
          <w:sz w:val="20"/>
          <w:szCs w:val="20"/>
        </w:rPr>
        <w:br/>
      </w:r>
      <w:r w:rsidR="000312ED" w:rsidRPr="00C24417">
        <w:rPr>
          <w:rStyle w:val="normaltextrun"/>
          <w:rFonts w:ascii="Verdana" w:eastAsia="Verdana" w:hAnsi="Verdana" w:cs="Verdana"/>
          <w:sz w:val="20"/>
          <w:szCs w:val="20"/>
        </w:rPr>
        <w:t>Employee signature below constitutes employee's understanding of the requirements, essential functions, and duties of the position.</w:t>
      </w:r>
      <w:r w:rsidR="000312ED" w:rsidRPr="00C24417">
        <w:rPr>
          <w:rStyle w:val="eop"/>
          <w:rFonts w:ascii="Verdana" w:eastAsia="Verdana" w:hAnsi="Verdana" w:cs="Verdana"/>
          <w:sz w:val="20"/>
          <w:szCs w:val="20"/>
        </w:rPr>
        <w:t> </w:t>
      </w:r>
    </w:p>
    <w:p w14:paraId="65F320B6" w14:textId="77777777" w:rsidR="000312ED" w:rsidRPr="00C24417" w:rsidRDefault="000312ED" w:rsidP="00C24417">
      <w:pPr>
        <w:pStyle w:val="paragraph"/>
        <w:spacing w:before="0" w:beforeAutospacing="0" w:after="0" w:afterAutospacing="0" w:line="276" w:lineRule="auto"/>
        <w:textAlignment w:val="baseline"/>
        <w:rPr>
          <w:rFonts w:ascii="Verdana" w:eastAsia="Verdana" w:hAnsi="Verdana" w:cs="Verdana"/>
          <w:sz w:val="20"/>
          <w:szCs w:val="20"/>
        </w:rPr>
      </w:pPr>
    </w:p>
    <w:p w14:paraId="72A3D3EC" w14:textId="1BF8AEFF" w:rsidR="00BC3A31" w:rsidRPr="00C24417" w:rsidRDefault="000312ED" w:rsidP="00C24417">
      <w:pPr>
        <w:pStyle w:val="paragraph"/>
        <w:spacing w:before="0" w:beforeAutospacing="0" w:after="0" w:afterAutospacing="0" w:line="276" w:lineRule="auto"/>
        <w:textAlignment w:val="baseline"/>
        <w:rPr>
          <w:rFonts w:ascii="Verdana" w:eastAsia="Verdana" w:hAnsi="Verdana" w:cs="Verdana"/>
          <w:sz w:val="20"/>
          <w:szCs w:val="20"/>
        </w:rPr>
      </w:pPr>
      <w:r w:rsidRPr="00C24417">
        <w:rPr>
          <w:rStyle w:val="normaltextrun"/>
          <w:rFonts w:ascii="Verdana" w:eastAsia="Verdana" w:hAnsi="Verdana" w:cs="Verdana"/>
          <w:sz w:val="20"/>
          <w:szCs w:val="20"/>
        </w:rPr>
        <w:t>Employee__________________________________ Date_____________</w:t>
      </w:r>
      <w:r w:rsidRPr="00C24417">
        <w:rPr>
          <w:rStyle w:val="eop"/>
          <w:rFonts w:ascii="Verdana" w:eastAsia="Verdana" w:hAnsi="Verdana" w:cs="Verdana"/>
          <w:sz w:val="20"/>
          <w:szCs w:val="20"/>
        </w:rPr>
        <w:t> </w:t>
      </w:r>
      <w:bookmarkStart w:id="4" w:name="_GoBack"/>
      <w:bookmarkEnd w:id="4"/>
    </w:p>
    <w:sectPr w:rsidR="00BC3A31" w:rsidRPr="00C24417" w:rsidSect="000312E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2A85" w14:textId="77777777" w:rsidR="000C6708" w:rsidRDefault="000C6708" w:rsidP="000F437E">
      <w:pPr>
        <w:spacing w:after="0" w:line="240" w:lineRule="auto"/>
      </w:pPr>
      <w:r>
        <w:separator/>
      </w:r>
    </w:p>
  </w:endnote>
  <w:endnote w:type="continuationSeparator" w:id="0">
    <w:p w14:paraId="12C7076A" w14:textId="77777777" w:rsidR="000C6708" w:rsidRDefault="000C6708"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2806" w14:textId="77777777" w:rsidR="000C6708" w:rsidRDefault="000C6708" w:rsidP="000F437E">
      <w:pPr>
        <w:spacing w:after="0" w:line="240" w:lineRule="auto"/>
      </w:pPr>
      <w:r>
        <w:separator/>
      </w:r>
    </w:p>
  </w:footnote>
  <w:footnote w:type="continuationSeparator" w:id="0">
    <w:p w14:paraId="6103A5D4" w14:textId="77777777" w:rsidR="000C6708" w:rsidRDefault="000C6708" w:rsidP="000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C3129"/>
    <w:multiLevelType w:val="hybridMultilevel"/>
    <w:tmpl w:val="47A4F108"/>
    <w:lvl w:ilvl="0" w:tplc="84727C58">
      <w:start w:val="1"/>
      <w:numFmt w:val="decimal"/>
      <w:lvlText w:val="%1."/>
      <w:lvlJc w:val="left"/>
      <w:pPr>
        <w:ind w:left="720" w:hanging="360"/>
      </w:pPr>
    </w:lvl>
    <w:lvl w:ilvl="1" w:tplc="DD5243AE">
      <w:start w:val="1"/>
      <w:numFmt w:val="lowerLetter"/>
      <w:lvlText w:val="%2."/>
      <w:lvlJc w:val="left"/>
      <w:pPr>
        <w:ind w:left="1440" w:hanging="360"/>
      </w:pPr>
    </w:lvl>
    <w:lvl w:ilvl="2" w:tplc="EDF09E64">
      <w:start w:val="1"/>
      <w:numFmt w:val="lowerRoman"/>
      <w:lvlText w:val="%3."/>
      <w:lvlJc w:val="right"/>
      <w:pPr>
        <w:ind w:left="2160" w:hanging="180"/>
      </w:pPr>
    </w:lvl>
    <w:lvl w:ilvl="3" w:tplc="032E34AC">
      <w:start w:val="1"/>
      <w:numFmt w:val="decimal"/>
      <w:lvlText w:val="%4."/>
      <w:lvlJc w:val="left"/>
      <w:pPr>
        <w:ind w:left="2880" w:hanging="360"/>
      </w:pPr>
    </w:lvl>
    <w:lvl w:ilvl="4" w:tplc="0AAA7E1E">
      <w:start w:val="1"/>
      <w:numFmt w:val="lowerLetter"/>
      <w:lvlText w:val="%5."/>
      <w:lvlJc w:val="left"/>
      <w:pPr>
        <w:ind w:left="3600" w:hanging="360"/>
      </w:pPr>
    </w:lvl>
    <w:lvl w:ilvl="5" w:tplc="D728BFEC">
      <w:start w:val="1"/>
      <w:numFmt w:val="lowerRoman"/>
      <w:lvlText w:val="%6."/>
      <w:lvlJc w:val="right"/>
      <w:pPr>
        <w:ind w:left="4320" w:hanging="180"/>
      </w:pPr>
    </w:lvl>
    <w:lvl w:ilvl="6" w:tplc="34E0ED90">
      <w:start w:val="1"/>
      <w:numFmt w:val="decimal"/>
      <w:lvlText w:val="%7."/>
      <w:lvlJc w:val="left"/>
      <w:pPr>
        <w:ind w:left="5040" w:hanging="360"/>
      </w:pPr>
    </w:lvl>
    <w:lvl w:ilvl="7" w:tplc="564887DC">
      <w:start w:val="1"/>
      <w:numFmt w:val="lowerLetter"/>
      <w:lvlText w:val="%8."/>
      <w:lvlJc w:val="left"/>
      <w:pPr>
        <w:ind w:left="5760" w:hanging="360"/>
      </w:pPr>
    </w:lvl>
    <w:lvl w:ilvl="8" w:tplc="7DEEA672">
      <w:start w:val="1"/>
      <w:numFmt w:val="lowerRoman"/>
      <w:lvlText w:val="%9."/>
      <w:lvlJc w:val="right"/>
      <w:pPr>
        <w:ind w:left="6480" w:hanging="180"/>
      </w:pPr>
    </w:lvl>
  </w:abstractNum>
  <w:abstractNum w:abstractNumId="7"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94491D"/>
    <w:multiLevelType w:val="hybridMultilevel"/>
    <w:tmpl w:val="4BBE4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F4BF5"/>
    <w:multiLevelType w:val="multilevel"/>
    <w:tmpl w:val="7F985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CA5BD5"/>
    <w:multiLevelType w:val="hybridMultilevel"/>
    <w:tmpl w:val="9CCEFAB2"/>
    <w:lvl w:ilvl="0" w:tplc="48322062">
      <w:start w:val="1"/>
      <w:numFmt w:val="bullet"/>
      <w:lvlText w:val=""/>
      <w:lvlJc w:val="left"/>
      <w:pPr>
        <w:ind w:left="720" w:hanging="360"/>
      </w:pPr>
      <w:rPr>
        <w:rFonts w:ascii="Symbol" w:hAnsi="Symbol" w:hint="default"/>
      </w:rPr>
    </w:lvl>
    <w:lvl w:ilvl="1" w:tplc="C4D84DFE">
      <w:start w:val="1"/>
      <w:numFmt w:val="bullet"/>
      <w:lvlText w:val="o"/>
      <w:lvlJc w:val="left"/>
      <w:pPr>
        <w:ind w:left="1440" w:hanging="360"/>
      </w:pPr>
      <w:rPr>
        <w:rFonts w:ascii="Courier New" w:hAnsi="Courier New" w:hint="default"/>
      </w:rPr>
    </w:lvl>
    <w:lvl w:ilvl="2" w:tplc="9EACBC6C">
      <w:start w:val="1"/>
      <w:numFmt w:val="bullet"/>
      <w:lvlText w:val=""/>
      <w:lvlJc w:val="left"/>
      <w:pPr>
        <w:ind w:left="2160" w:hanging="360"/>
      </w:pPr>
      <w:rPr>
        <w:rFonts w:ascii="Wingdings" w:hAnsi="Wingdings" w:hint="default"/>
      </w:rPr>
    </w:lvl>
    <w:lvl w:ilvl="3" w:tplc="ECDE8790">
      <w:start w:val="1"/>
      <w:numFmt w:val="bullet"/>
      <w:lvlText w:val=""/>
      <w:lvlJc w:val="left"/>
      <w:pPr>
        <w:ind w:left="2880" w:hanging="360"/>
      </w:pPr>
      <w:rPr>
        <w:rFonts w:ascii="Symbol" w:hAnsi="Symbol" w:hint="default"/>
      </w:rPr>
    </w:lvl>
    <w:lvl w:ilvl="4" w:tplc="3BE0524C">
      <w:start w:val="1"/>
      <w:numFmt w:val="bullet"/>
      <w:lvlText w:val="o"/>
      <w:lvlJc w:val="left"/>
      <w:pPr>
        <w:ind w:left="3600" w:hanging="360"/>
      </w:pPr>
      <w:rPr>
        <w:rFonts w:ascii="Courier New" w:hAnsi="Courier New" w:hint="default"/>
      </w:rPr>
    </w:lvl>
    <w:lvl w:ilvl="5" w:tplc="A1BAD1D6">
      <w:start w:val="1"/>
      <w:numFmt w:val="bullet"/>
      <w:lvlText w:val=""/>
      <w:lvlJc w:val="left"/>
      <w:pPr>
        <w:ind w:left="4320" w:hanging="360"/>
      </w:pPr>
      <w:rPr>
        <w:rFonts w:ascii="Wingdings" w:hAnsi="Wingdings" w:hint="default"/>
      </w:rPr>
    </w:lvl>
    <w:lvl w:ilvl="6" w:tplc="940C33B4">
      <w:start w:val="1"/>
      <w:numFmt w:val="bullet"/>
      <w:lvlText w:val=""/>
      <w:lvlJc w:val="left"/>
      <w:pPr>
        <w:ind w:left="5040" w:hanging="360"/>
      </w:pPr>
      <w:rPr>
        <w:rFonts w:ascii="Symbol" w:hAnsi="Symbol" w:hint="default"/>
      </w:rPr>
    </w:lvl>
    <w:lvl w:ilvl="7" w:tplc="FD8EF084">
      <w:start w:val="1"/>
      <w:numFmt w:val="bullet"/>
      <w:lvlText w:val="o"/>
      <w:lvlJc w:val="left"/>
      <w:pPr>
        <w:ind w:left="5760" w:hanging="360"/>
      </w:pPr>
      <w:rPr>
        <w:rFonts w:ascii="Courier New" w:hAnsi="Courier New" w:hint="default"/>
      </w:rPr>
    </w:lvl>
    <w:lvl w:ilvl="8" w:tplc="964C81E2">
      <w:start w:val="1"/>
      <w:numFmt w:val="bullet"/>
      <w:lvlText w:val=""/>
      <w:lvlJc w:val="left"/>
      <w:pPr>
        <w:ind w:left="6480" w:hanging="360"/>
      </w:pPr>
      <w:rPr>
        <w:rFonts w:ascii="Wingdings" w:hAnsi="Wingdings" w:hint="default"/>
      </w:rPr>
    </w:lvl>
  </w:abstractNum>
  <w:abstractNum w:abstractNumId="13"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D32ACA"/>
    <w:multiLevelType w:val="multilevel"/>
    <w:tmpl w:val="C24A3ECA"/>
    <w:lvl w:ilvl="0">
      <w:start w:val="1"/>
      <w:numFmt w:val="bullet"/>
      <w:lvlText w:val=""/>
      <w:lvlJc w:val="left"/>
      <w:pPr>
        <w:tabs>
          <w:tab w:val="num" w:pos="720"/>
        </w:tabs>
        <w:ind w:left="720" w:hanging="360"/>
      </w:pPr>
      <w:rPr>
        <w:rFonts w:ascii="Symbol" w:hAnsi="Symbol" w:hint="default"/>
        <w:b w:val="0"/>
        <w:color w:val="404040" w:themeColor="text1" w:themeTint="B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E549F1"/>
    <w:multiLevelType w:val="hybridMultilevel"/>
    <w:tmpl w:val="AE0237D4"/>
    <w:lvl w:ilvl="0" w:tplc="418E4B7A">
      <w:start w:val="1"/>
      <w:numFmt w:val="decimal"/>
      <w:lvlText w:val="%1."/>
      <w:lvlJc w:val="left"/>
      <w:pPr>
        <w:ind w:left="720" w:hanging="360"/>
      </w:pPr>
    </w:lvl>
    <w:lvl w:ilvl="1" w:tplc="DE5E5484">
      <w:start w:val="1"/>
      <w:numFmt w:val="lowerLetter"/>
      <w:lvlText w:val="%2."/>
      <w:lvlJc w:val="left"/>
      <w:pPr>
        <w:ind w:left="1440" w:hanging="360"/>
      </w:pPr>
    </w:lvl>
    <w:lvl w:ilvl="2" w:tplc="BBFAD4C4">
      <w:start w:val="1"/>
      <w:numFmt w:val="lowerRoman"/>
      <w:lvlText w:val="%3."/>
      <w:lvlJc w:val="right"/>
      <w:pPr>
        <w:ind w:left="2160" w:hanging="180"/>
      </w:pPr>
    </w:lvl>
    <w:lvl w:ilvl="3" w:tplc="FD66BFEE">
      <w:start w:val="1"/>
      <w:numFmt w:val="decimal"/>
      <w:lvlText w:val="%4."/>
      <w:lvlJc w:val="left"/>
      <w:pPr>
        <w:ind w:left="2880" w:hanging="360"/>
      </w:pPr>
    </w:lvl>
    <w:lvl w:ilvl="4" w:tplc="B1BE6B80">
      <w:start w:val="1"/>
      <w:numFmt w:val="lowerLetter"/>
      <w:lvlText w:val="%5."/>
      <w:lvlJc w:val="left"/>
      <w:pPr>
        <w:ind w:left="3600" w:hanging="360"/>
      </w:pPr>
    </w:lvl>
    <w:lvl w:ilvl="5" w:tplc="AEA69C3A">
      <w:start w:val="1"/>
      <w:numFmt w:val="lowerRoman"/>
      <w:lvlText w:val="%6."/>
      <w:lvlJc w:val="right"/>
      <w:pPr>
        <w:ind w:left="4320" w:hanging="180"/>
      </w:pPr>
    </w:lvl>
    <w:lvl w:ilvl="6" w:tplc="DE4CCA14">
      <w:start w:val="1"/>
      <w:numFmt w:val="decimal"/>
      <w:lvlText w:val="%7."/>
      <w:lvlJc w:val="left"/>
      <w:pPr>
        <w:ind w:left="5040" w:hanging="360"/>
      </w:pPr>
    </w:lvl>
    <w:lvl w:ilvl="7" w:tplc="D6FAC750">
      <w:start w:val="1"/>
      <w:numFmt w:val="lowerLetter"/>
      <w:lvlText w:val="%8."/>
      <w:lvlJc w:val="left"/>
      <w:pPr>
        <w:ind w:left="5760" w:hanging="360"/>
      </w:pPr>
    </w:lvl>
    <w:lvl w:ilvl="8" w:tplc="EFBED3A6">
      <w:start w:val="1"/>
      <w:numFmt w:val="lowerRoman"/>
      <w:lvlText w:val="%9."/>
      <w:lvlJc w:val="right"/>
      <w:pPr>
        <w:ind w:left="6480" w:hanging="180"/>
      </w:pPr>
    </w:lvl>
  </w:abstractNum>
  <w:abstractNum w:abstractNumId="17" w15:restartNumberingAfterBreak="0">
    <w:nsid w:val="6684157E"/>
    <w:multiLevelType w:val="multilevel"/>
    <w:tmpl w:val="7F985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233626E"/>
    <w:multiLevelType w:val="multilevel"/>
    <w:tmpl w:val="C24A3E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4B15B6"/>
    <w:multiLevelType w:val="multilevel"/>
    <w:tmpl w:val="7F985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442D8"/>
    <w:multiLevelType w:val="hybridMultilevel"/>
    <w:tmpl w:val="56DA4398"/>
    <w:lvl w:ilvl="0" w:tplc="8272F6BC">
      <w:start w:val="1"/>
      <w:numFmt w:val="bullet"/>
      <w:lvlText w:val=""/>
      <w:lvlJc w:val="left"/>
      <w:pPr>
        <w:ind w:left="720" w:hanging="360"/>
      </w:pPr>
      <w:rPr>
        <w:rFonts w:ascii="Symbol" w:hAnsi="Symbol" w:hint="default"/>
      </w:rPr>
    </w:lvl>
    <w:lvl w:ilvl="1" w:tplc="49AE1CFC">
      <w:start w:val="1"/>
      <w:numFmt w:val="bullet"/>
      <w:lvlText w:val="o"/>
      <w:lvlJc w:val="left"/>
      <w:pPr>
        <w:ind w:left="1440" w:hanging="360"/>
      </w:pPr>
      <w:rPr>
        <w:rFonts w:ascii="Courier New" w:hAnsi="Courier New" w:hint="default"/>
      </w:rPr>
    </w:lvl>
    <w:lvl w:ilvl="2" w:tplc="449EB5AC">
      <w:start w:val="1"/>
      <w:numFmt w:val="bullet"/>
      <w:lvlText w:val=""/>
      <w:lvlJc w:val="left"/>
      <w:pPr>
        <w:ind w:left="2160" w:hanging="360"/>
      </w:pPr>
      <w:rPr>
        <w:rFonts w:ascii="Wingdings" w:hAnsi="Wingdings" w:hint="default"/>
      </w:rPr>
    </w:lvl>
    <w:lvl w:ilvl="3" w:tplc="07849502">
      <w:start w:val="1"/>
      <w:numFmt w:val="bullet"/>
      <w:lvlText w:val=""/>
      <w:lvlJc w:val="left"/>
      <w:pPr>
        <w:ind w:left="2880" w:hanging="360"/>
      </w:pPr>
      <w:rPr>
        <w:rFonts w:ascii="Symbol" w:hAnsi="Symbol" w:hint="default"/>
      </w:rPr>
    </w:lvl>
    <w:lvl w:ilvl="4" w:tplc="E6F84104">
      <w:start w:val="1"/>
      <w:numFmt w:val="bullet"/>
      <w:lvlText w:val="o"/>
      <w:lvlJc w:val="left"/>
      <w:pPr>
        <w:ind w:left="3600" w:hanging="360"/>
      </w:pPr>
      <w:rPr>
        <w:rFonts w:ascii="Courier New" w:hAnsi="Courier New" w:hint="default"/>
      </w:rPr>
    </w:lvl>
    <w:lvl w:ilvl="5" w:tplc="B33467B0">
      <w:start w:val="1"/>
      <w:numFmt w:val="bullet"/>
      <w:lvlText w:val=""/>
      <w:lvlJc w:val="left"/>
      <w:pPr>
        <w:ind w:left="4320" w:hanging="360"/>
      </w:pPr>
      <w:rPr>
        <w:rFonts w:ascii="Wingdings" w:hAnsi="Wingdings" w:hint="default"/>
      </w:rPr>
    </w:lvl>
    <w:lvl w:ilvl="6" w:tplc="6392723A">
      <w:start w:val="1"/>
      <w:numFmt w:val="bullet"/>
      <w:lvlText w:val=""/>
      <w:lvlJc w:val="left"/>
      <w:pPr>
        <w:ind w:left="5040" w:hanging="360"/>
      </w:pPr>
      <w:rPr>
        <w:rFonts w:ascii="Symbol" w:hAnsi="Symbol" w:hint="default"/>
      </w:rPr>
    </w:lvl>
    <w:lvl w:ilvl="7" w:tplc="9306BF26">
      <w:start w:val="1"/>
      <w:numFmt w:val="bullet"/>
      <w:lvlText w:val="o"/>
      <w:lvlJc w:val="left"/>
      <w:pPr>
        <w:ind w:left="5760" w:hanging="360"/>
      </w:pPr>
      <w:rPr>
        <w:rFonts w:ascii="Courier New" w:hAnsi="Courier New" w:hint="default"/>
      </w:rPr>
    </w:lvl>
    <w:lvl w:ilvl="8" w:tplc="B296AF3C">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2"/>
  </w:num>
  <w:num w:numId="5">
    <w:abstractNumId w:val="7"/>
  </w:num>
  <w:num w:numId="6">
    <w:abstractNumId w:val="1"/>
  </w:num>
  <w:num w:numId="7">
    <w:abstractNumId w:val="13"/>
  </w:num>
  <w:num w:numId="8">
    <w:abstractNumId w:val="9"/>
  </w:num>
  <w:num w:numId="9">
    <w:abstractNumId w:val="5"/>
  </w:num>
  <w:num w:numId="10">
    <w:abstractNumId w:val="4"/>
  </w:num>
  <w:num w:numId="11">
    <w:abstractNumId w:val="0"/>
  </w:num>
  <w:num w:numId="12">
    <w:abstractNumId w:val="19"/>
  </w:num>
  <w:num w:numId="13">
    <w:abstractNumId w:val="10"/>
  </w:num>
  <w:num w:numId="14">
    <w:abstractNumId w:val="3"/>
  </w:num>
  <w:num w:numId="15">
    <w:abstractNumId w:val="21"/>
  </w:num>
  <w:num w:numId="16">
    <w:abstractNumId w:val="12"/>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312ED"/>
    <w:rsid w:val="000564CF"/>
    <w:rsid w:val="000C6708"/>
    <w:rsid w:val="000F437E"/>
    <w:rsid w:val="00114A62"/>
    <w:rsid w:val="00127DD4"/>
    <w:rsid w:val="001C6A1D"/>
    <w:rsid w:val="001F3913"/>
    <w:rsid w:val="00287E10"/>
    <w:rsid w:val="00296CDB"/>
    <w:rsid w:val="002F3214"/>
    <w:rsid w:val="003520D8"/>
    <w:rsid w:val="003D3759"/>
    <w:rsid w:val="003F1956"/>
    <w:rsid w:val="00501ADC"/>
    <w:rsid w:val="005256DD"/>
    <w:rsid w:val="00535186"/>
    <w:rsid w:val="00591498"/>
    <w:rsid w:val="00602258"/>
    <w:rsid w:val="00623002"/>
    <w:rsid w:val="00640F4D"/>
    <w:rsid w:val="0065544E"/>
    <w:rsid w:val="00695C67"/>
    <w:rsid w:val="006F1D23"/>
    <w:rsid w:val="00711D71"/>
    <w:rsid w:val="00721636"/>
    <w:rsid w:val="007E4841"/>
    <w:rsid w:val="007F0BF9"/>
    <w:rsid w:val="00845BA8"/>
    <w:rsid w:val="00925F0C"/>
    <w:rsid w:val="00967CA7"/>
    <w:rsid w:val="00B61CBB"/>
    <w:rsid w:val="00BB27C8"/>
    <w:rsid w:val="00BB5F50"/>
    <w:rsid w:val="00BC3A31"/>
    <w:rsid w:val="00BE2636"/>
    <w:rsid w:val="00C24417"/>
    <w:rsid w:val="00C653B2"/>
    <w:rsid w:val="00CE3251"/>
    <w:rsid w:val="00E24D68"/>
    <w:rsid w:val="00E513F2"/>
    <w:rsid w:val="00EA0A60"/>
    <w:rsid w:val="00EA63BB"/>
    <w:rsid w:val="00ED754B"/>
    <w:rsid w:val="00EF2950"/>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031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12ED"/>
  </w:style>
  <w:style w:type="character" w:customStyle="1" w:styleId="normaltextrun">
    <w:name w:val="normaltextrun"/>
    <w:basedOn w:val="DefaultParagraphFont"/>
    <w:rsid w:val="000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423646797">
      <w:bodyDiv w:val="1"/>
      <w:marLeft w:val="0"/>
      <w:marRight w:val="0"/>
      <w:marTop w:val="0"/>
      <w:marBottom w:val="0"/>
      <w:divBdr>
        <w:top w:val="none" w:sz="0" w:space="0" w:color="auto"/>
        <w:left w:val="none" w:sz="0" w:space="0" w:color="auto"/>
        <w:bottom w:val="none" w:sz="0" w:space="0" w:color="auto"/>
        <w:right w:val="none" w:sz="0" w:space="0" w:color="auto"/>
      </w:divBdr>
    </w:div>
    <w:div w:id="613366889">
      <w:bodyDiv w:val="1"/>
      <w:marLeft w:val="0"/>
      <w:marRight w:val="0"/>
      <w:marTop w:val="0"/>
      <w:marBottom w:val="0"/>
      <w:divBdr>
        <w:top w:val="none" w:sz="0" w:space="0" w:color="auto"/>
        <w:left w:val="none" w:sz="0" w:space="0" w:color="auto"/>
        <w:bottom w:val="none" w:sz="0" w:space="0" w:color="auto"/>
        <w:right w:val="none" w:sz="0" w:space="0" w:color="auto"/>
      </w:divBdr>
    </w:div>
    <w:div w:id="1581717941">
      <w:bodyDiv w:val="1"/>
      <w:marLeft w:val="0"/>
      <w:marRight w:val="0"/>
      <w:marTop w:val="0"/>
      <w:marBottom w:val="0"/>
      <w:divBdr>
        <w:top w:val="none" w:sz="0" w:space="0" w:color="auto"/>
        <w:left w:val="none" w:sz="0" w:space="0" w:color="auto"/>
        <w:bottom w:val="none" w:sz="0" w:space="0" w:color="auto"/>
        <w:right w:val="none" w:sz="0" w:space="0" w:color="auto"/>
      </w:divBdr>
    </w:div>
    <w:div w:id="1621381159">
      <w:bodyDiv w:val="1"/>
      <w:marLeft w:val="0"/>
      <w:marRight w:val="0"/>
      <w:marTop w:val="0"/>
      <w:marBottom w:val="0"/>
      <w:divBdr>
        <w:top w:val="none" w:sz="0" w:space="0" w:color="auto"/>
        <w:left w:val="none" w:sz="0" w:space="0" w:color="auto"/>
        <w:bottom w:val="none" w:sz="0" w:space="0" w:color="auto"/>
        <w:right w:val="none" w:sz="0" w:space="0" w:color="auto"/>
      </w:divBdr>
    </w:div>
    <w:div w:id="1799031902">
      <w:bodyDiv w:val="1"/>
      <w:marLeft w:val="0"/>
      <w:marRight w:val="0"/>
      <w:marTop w:val="0"/>
      <w:marBottom w:val="0"/>
      <w:divBdr>
        <w:top w:val="none" w:sz="0" w:space="0" w:color="auto"/>
        <w:left w:val="none" w:sz="0" w:space="0" w:color="auto"/>
        <w:bottom w:val="none" w:sz="0" w:space="0" w:color="auto"/>
        <w:right w:val="none" w:sz="0" w:space="0" w:color="auto"/>
      </w:divBdr>
    </w:div>
    <w:div w:id="1894777789">
      <w:bodyDiv w:val="1"/>
      <w:marLeft w:val="0"/>
      <w:marRight w:val="0"/>
      <w:marTop w:val="0"/>
      <w:marBottom w:val="0"/>
      <w:divBdr>
        <w:top w:val="none" w:sz="0" w:space="0" w:color="auto"/>
        <w:left w:val="none" w:sz="0" w:space="0" w:color="auto"/>
        <w:bottom w:val="none" w:sz="0" w:space="0" w:color="auto"/>
        <w:right w:val="none" w:sz="0" w:space="0" w:color="auto"/>
      </w:divBdr>
    </w:div>
    <w:div w:id="1954554366">
      <w:bodyDiv w:val="1"/>
      <w:marLeft w:val="0"/>
      <w:marRight w:val="0"/>
      <w:marTop w:val="0"/>
      <w:marBottom w:val="0"/>
      <w:divBdr>
        <w:top w:val="none" w:sz="0" w:space="0" w:color="auto"/>
        <w:left w:val="none" w:sz="0" w:space="0" w:color="auto"/>
        <w:bottom w:val="none" w:sz="0" w:space="0" w:color="auto"/>
        <w:right w:val="none" w:sz="0" w:space="0" w:color="auto"/>
      </w:divBdr>
    </w:div>
    <w:div w:id="1995838979">
      <w:bodyDiv w:val="1"/>
      <w:marLeft w:val="0"/>
      <w:marRight w:val="0"/>
      <w:marTop w:val="0"/>
      <w:marBottom w:val="0"/>
      <w:divBdr>
        <w:top w:val="none" w:sz="0" w:space="0" w:color="auto"/>
        <w:left w:val="none" w:sz="0" w:space="0" w:color="auto"/>
        <w:bottom w:val="none" w:sz="0" w:space="0" w:color="auto"/>
        <w:right w:val="none" w:sz="0" w:space="0" w:color="auto"/>
      </w:divBdr>
    </w:div>
    <w:div w:id="21178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2.xml><?xml version="1.0" encoding="utf-8"?>
<ds:datastoreItem xmlns:ds="http://schemas.openxmlformats.org/officeDocument/2006/customXml" ds:itemID="{13000795-B8DA-4A81-A829-D7F8EBD6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4.xml><?xml version="1.0" encoding="utf-8"?>
<ds:datastoreItem xmlns:ds="http://schemas.openxmlformats.org/officeDocument/2006/customXml" ds:itemID="{7C72467A-2D86-4B54-97ED-408E6BEC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3</cp:revision>
  <dcterms:created xsi:type="dcterms:W3CDTF">2022-02-24T17:38:00Z</dcterms:created>
  <dcterms:modified xsi:type="dcterms:W3CDTF">2022-02-24T19:03:00Z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